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0"/>
      </w:tblGrid>
      <w:tr w:rsidR="00D771BC" w:rsidRPr="005B1843">
        <w:trPr>
          <w:trHeight w:val="121"/>
        </w:trPr>
        <w:tc>
          <w:tcPr>
            <w:tcW w:w="6840" w:type="dxa"/>
            <w:tcBorders>
              <w:top w:val="single" w:sz="4" w:space="0" w:color="auto"/>
              <w:left w:val="single" w:sz="4" w:space="0" w:color="auto"/>
              <w:bottom w:val="single" w:sz="4" w:space="0" w:color="auto"/>
              <w:right w:val="single" w:sz="4" w:space="0" w:color="auto"/>
            </w:tcBorders>
          </w:tcPr>
          <w:p w:rsidR="00D771BC" w:rsidRPr="005B1843" w:rsidRDefault="00D771BC">
            <w:pPr>
              <w:pStyle w:val="-SignatairePRNomGEDA"/>
              <w:autoSpaceDE/>
              <w:autoSpaceDN/>
              <w:ind w:right="-28"/>
              <w:rPr>
                <w:b w:val="0"/>
                <w:bCs w:val="0"/>
                <w:sz w:val="22"/>
                <w:szCs w:val="22"/>
              </w:rPr>
            </w:pPr>
            <w:bookmarkStart w:id="0" w:name="_GoBack"/>
            <w:bookmarkEnd w:id="0"/>
            <w:r w:rsidRPr="005B1843">
              <w:rPr>
                <w:sz w:val="22"/>
                <w:szCs w:val="22"/>
              </w:rPr>
              <w:t>FICHE DE POSTE</w:t>
            </w:r>
          </w:p>
        </w:tc>
      </w:tr>
    </w:tbl>
    <w:p w:rsidR="005B1843" w:rsidRDefault="005B1843">
      <w:pPr>
        <w:pStyle w:val="-SignatairePRNomGEDA"/>
        <w:keepNext w:val="0"/>
        <w:spacing w:before="20" w:after="20"/>
        <w:ind w:right="-28"/>
        <w:jc w:val="left"/>
        <w:rPr>
          <w:b w:val="0"/>
          <w:bCs w:val="0"/>
          <w:sz w:val="22"/>
          <w:szCs w:val="22"/>
        </w:rPr>
      </w:pPr>
    </w:p>
    <w:p w:rsidR="00D771BC" w:rsidRPr="005B1843" w:rsidRDefault="00D771BC">
      <w:pPr>
        <w:pStyle w:val="-SignatairePRNomGEDA"/>
        <w:keepNext w:val="0"/>
        <w:spacing w:before="20" w:after="20"/>
        <w:ind w:right="-28"/>
        <w:jc w:val="left"/>
        <w:rPr>
          <w:sz w:val="22"/>
          <w:szCs w:val="22"/>
        </w:rPr>
      </w:pPr>
      <w:r w:rsidRPr="005B1843">
        <w:rPr>
          <w:b w:val="0"/>
          <w:bCs w:val="0"/>
          <w:sz w:val="22"/>
          <w:szCs w:val="22"/>
        </w:rPr>
        <w:t xml:space="preserve">Date de mise à jour : </w:t>
      </w:r>
      <w:r w:rsidR="00EC6FFD" w:rsidRPr="005B1843">
        <w:rPr>
          <w:b w:val="0"/>
          <w:bCs w:val="0"/>
          <w:sz w:val="22"/>
          <w:szCs w:val="22"/>
        </w:rPr>
        <w:t>05/01/2024</w:t>
      </w:r>
      <w:r w:rsidR="005B1843" w:rsidRPr="005B1843">
        <w:rPr>
          <w:b w:val="0"/>
          <w:bCs w:val="0"/>
          <w:sz w:val="22"/>
          <w:szCs w:val="22"/>
        </w:rPr>
        <w:t xml:space="preserve"> BAC</w:t>
      </w:r>
      <w:r w:rsidR="00EC6FFD" w:rsidRPr="005B1843">
        <w:rPr>
          <w:b w:val="0"/>
          <w:bCs w:val="0"/>
          <w:sz w:val="22"/>
          <w:szCs w:val="22"/>
        </w:rPr>
        <w:t xml:space="preserve"> (à compter du 13/05/2024)</w:t>
      </w:r>
    </w:p>
    <w:p w:rsidR="00D771BC" w:rsidRPr="005B1843" w:rsidRDefault="00D771BC">
      <w:pPr>
        <w:pStyle w:val="-SignatairePRNomGEDA"/>
        <w:keepNext w:val="0"/>
        <w:spacing w:before="20" w:after="20"/>
        <w:ind w:left="284" w:right="-28" w:firstLine="709"/>
        <w:rPr>
          <w:b w:val="0"/>
          <w:bCs w:val="0"/>
          <w:sz w:val="22"/>
          <w:szCs w:val="22"/>
        </w:rP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0"/>
      </w:tblGrid>
      <w:tr w:rsidR="00D771BC" w:rsidRPr="005B1843">
        <w:trPr>
          <w:trHeight w:val="121"/>
        </w:trPr>
        <w:tc>
          <w:tcPr>
            <w:tcW w:w="6840" w:type="dxa"/>
            <w:tcBorders>
              <w:top w:val="single" w:sz="4" w:space="0" w:color="auto"/>
              <w:left w:val="single" w:sz="4" w:space="0" w:color="auto"/>
              <w:bottom w:val="single" w:sz="4" w:space="0" w:color="auto"/>
              <w:right w:val="single" w:sz="4" w:space="0" w:color="auto"/>
            </w:tcBorders>
          </w:tcPr>
          <w:p w:rsidR="00D771BC" w:rsidRPr="005B1843" w:rsidRDefault="00D771BC">
            <w:pPr>
              <w:pStyle w:val="-SignatairePRNomGEDA"/>
              <w:autoSpaceDE/>
              <w:autoSpaceDN/>
              <w:ind w:right="-28"/>
              <w:rPr>
                <w:b w:val="0"/>
                <w:bCs w:val="0"/>
                <w:sz w:val="22"/>
                <w:szCs w:val="22"/>
              </w:rPr>
            </w:pPr>
            <w:r w:rsidRPr="005B1843">
              <w:rPr>
                <w:sz w:val="22"/>
                <w:szCs w:val="22"/>
              </w:rPr>
              <w:t>I – DEFINITION DU POSTE</w:t>
            </w:r>
          </w:p>
        </w:tc>
      </w:tr>
    </w:tbl>
    <w:p w:rsidR="00D771BC" w:rsidRPr="005B1843" w:rsidRDefault="00D771BC">
      <w:pPr>
        <w:pStyle w:val="-SignatairePRNomGEDA"/>
        <w:keepNext w:val="0"/>
        <w:spacing w:before="20" w:after="20"/>
        <w:ind w:left="284" w:right="-28" w:firstLine="709"/>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D771BC" w:rsidRPr="005B1843">
        <w:tc>
          <w:tcPr>
            <w:tcW w:w="610" w:type="dxa"/>
            <w:tcBorders>
              <w:top w:val="single" w:sz="4" w:space="0" w:color="auto"/>
              <w:left w:val="single" w:sz="4" w:space="0" w:color="auto"/>
              <w:bottom w:val="single" w:sz="4" w:space="0" w:color="auto"/>
              <w:right w:val="single" w:sz="4" w:space="0" w:color="auto"/>
            </w:tcBorders>
          </w:tcPr>
          <w:p w:rsidR="00D771BC" w:rsidRPr="005B1843" w:rsidRDefault="00D771BC">
            <w:pPr>
              <w:jc w:val="center"/>
              <w:rPr>
                <w:sz w:val="22"/>
                <w:szCs w:val="22"/>
              </w:rPr>
            </w:pPr>
            <w:r w:rsidRPr="005B1843">
              <w:rPr>
                <w:sz w:val="22"/>
                <w:szCs w:val="22"/>
              </w:rPr>
              <w:t>1</w:t>
            </w:r>
          </w:p>
        </w:tc>
        <w:tc>
          <w:tcPr>
            <w:tcW w:w="9180" w:type="dxa"/>
            <w:tcBorders>
              <w:top w:val="single" w:sz="4" w:space="0" w:color="auto"/>
              <w:left w:val="single" w:sz="4" w:space="0" w:color="auto"/>
              <w:bottom w:val="single" w:sz="4" w:space="0" w:color="auto"/>
              <w:right w:val="single" w:sz="4" w:space="0" w:color="auto"/>
            </w:tcBorders>
          </w:tcPr>
          <w:p w:rsidR="00D771BC" w:rsidRPr="005B1843" w:rsidRDefault="00D771BC">
            <w:pPr>
              <w:rPr>
                <w:b/>
                <w:bCs/>
                <w:sz w:val="22"/>
                <w:szCs w:val="22"/>
              </w:rPr>
            </w:pPr>
            <w:r w:rsidRPr="005B1843">
              <w:rPr>
                <w:sz w:val="22"/>
                <w:szCs w:val="22"/>
              </w:rPr>
              <w:t>SERVICE :</w:t>
            </w:r>
            <w:r w:rsidRPr="005B1843">
              <w:rPr>
                <w:b/>
                <w:bCs/>
                <w:sz w:val="22"/>
                <w:szCs w:val="22"/>
              </w:rPr>
              <w:t xml:space="preserve"> Direction de la santé </w:t>
            </w:r>
          </w:p>
        </w:tc>
      </w:tr>
    </w:tbl>
    <w:p w:rsidR="00D771BC" w:rsidRPr="005B1843" w:rsidRDefault="00D771BC">
      <w:pPr>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610"/>
        <w:gridCol w:w="9180"/>
      </w:tblGrid>
      <w:tr w:rsidR="00D771BC" w:rsidRPr="005B1843">
        <w:tc>
          <w:tcPr>
            <w:tcW w:w="610" w:type="dxa"/>
            <w:shd w:val="clear" w:color="auto" w:fill="E6E6E6"/>
          </w:tcPr>
          <w:p w:rsidR="00D771BC" w:rsidRPr="005B1843" w:rsidRDefault="00D771BC">
            <w:pPr>
              <w:jc w:val="center"/>
              <w:rPr>
                <w:sz w:val="22"/>
                <w:szCs w:val="22"/>
              </w:rPr>
            </w:pPr>
            <w:r w:rsidRPr="005B1843">
              <w:rPr>
                <w:sz w:val="22"/>
                <w:szCs w:val="22"/>
              </w:rPr>
              <w:t>2</w:t>
            </w:r>
          </w:p>
        </w:tc>
        <w:tc>
          <w:tcPr>
            <w:tcW w:w="9180" w:type="dxa"/>
            <w:shd w:val="clear" w:color="auto" w:fill="E6E6E6"/>
          </w:tcPr>
          <w:p w:rsidR="00D771BC" w:rsidRPr="005B1843" w:rsidRDefault="00D771BC" w:rsidP="00DB77C0">
            <w:pPr>
              <w:rPr>
                <w:sz w:val="22"/>
                <w:szCs w:val="22"/>
              </w:rPr>
            </w:pPr>
            <w:r w:rsidRPr="005B1843">
              <w:rPr>
                <w:sz w:val="22"/>
                <w:szCs w:val="22"/>
              </w:rPr>
              <w:t>LIBELLE D</w:t>
            </w:r>
            <w:r w:rsidR="00DB77C0" w:rsidRPr="005B1843">
              <w:rPr>
                <w:sz w:val="22"/>
                <w:szCs w:val="22"/>
              </w:rPr>
              <w:t>U POSTE</w:t>
            </w:r>
            <w:r w:rsidRPr="005B1843">
              <w:rPr>
                <w:sz w:val="22"/>
                <w:szCs w:val="22"/>
              </w:rPr>
              <w:t xml:space="preserve"> : </w:t>
            </w:r>
            <w:r w:rsidRPr="005B1843">
              <w:rPr>
                <w:b/>
                <w:bCs/>
                <w:sz w:val="22"/>
                <w:szCs w:val="22"/>
              </w:rPr>
              <w:t>Médecin</w:t>
            </w:r>
            <w:r w:rsidR="00EC6FFD" w:rsidRPr="005B1843">
              <w:rPr>
                <w:b/>
                <w:bCs/>
                <w:sz w:val="22"/>
                <w:szCs w:val="22"/>
              </w:rPr>
              <w:t xml:space="preserve"> généraliste</w:t>
            </w:r>
            <w:r w:rsidR="002F0C76" w:rsidRPr="005B1843">
              <w:rPr>
                <w:b/>
                <w:bCs/>
                <w:sz w:val="22"/>
                <w:szCs w:val="22"/>
              </w:rPr>
              <w:t xml:space="preserve"> </w:t>
            </w:r>
            <w:r w:rsidR="00EA33A6" w:rsidRPr="005B1843">
              <w:rPr>
                <w:b/>
                <w:bCs/>
                <w:sz w:val="22"/>
                <w:szCs w:val="22"/>
              </w:rPr>
              <w:t>itinérant</w:t>
            </w:r>
          </w:p>
        </w:tc>
      </w:tr>
    </w:tbl>
    <w:p w:rsidR="00D771BC" w:rsidRPr="005B1843" w:rsidRDefault="00D771BC">
      <w:pPr>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D771BC" w:rsidRPr="005B1843">
        <w:tc>
          <w:tcPr>
            <w:tcW w:w="610" w:type="dxa"/>
            <w:shd w:val="clear" w:color="auto" w:fill="E6E6E6"/>
          </w:tcPr>
          <w:p w:rsidR="00D771BC" w:rsidRPr="005B1843" w:rsidRDefault="00D771BC">
            <w:pPr>
              <w:jc w:val="center"/>
              <w:rPr>
                <w:sz w:val="22"/>
                <w:szCs w:val="22"/>
              </w:rPr>
            </w:pPr>
            <w:r w:rsidRPr="005B1843">
              <w:rPr>
                <w:sz w:val="22"/>
                <w:szCs w:val="22"/>
              </w:rPr>
              <w:t>3</w:t>
            </w:r>
          </w:p>
        </w:tc>
        <w:tc>
          <w:tcPr>
            <w:tcW w:w="9180" w:type="dxa"/>
            <w:shd w:val="clear" w:color="auto" w:fill="E6E6E6"/>
          </w:tcPr>
          <w:p w:rsidR="00D771BC" w:rsidRPr="005B1843" w:rsidRDefault="00D771BC">
            <w:pPr>
              <w:pStyle w:val="-LettreCopiesGEDA"/>
              <w:tabs>
                <w:tab w:val="clear" w:pos="749"/>
              </w:tabs>
              <w:overflowPunct/>
              <w:autoSpaceDE/>
              <w:autoSpaceDN/>
              <w:adjustRightInd/>
              <w:textAlignment w:val="auto"/>
              <w:rPr>
                <w:noProof w:val="0"/>
                <w:sz w:val="22"/>
                <w:szCs w:val="22"/>
              </w:rPr>
            </w:pPr>
            <w:r w:rsidRPr="005B1843">
              <w:rPr>
                <w:noProof w:val="0"/>
                <w:sz w:val="22"/>
                <w:szCs w:val="22"/>
              </w:rPr>
              <w:t>NIVEAU DE RESPONSABILITE : 4</w:t>
            </w:r>
          </w:p>
        </w:tc>
      </w:tr>
    </w:tbl>
    <w:p w:rsidR="00D771BC" w:rsidRPr="005B1843" w:rsidRDefault="00D771BC">
      <w:pPr>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610"/>
        <w:gridCol w:w="9180"/>
      </w:tblGrid>
      <w:tr w:rsidR="00D771BC" w:rsidRPr="005B1843">
        <w:tc>
          <w:tcPr>
            <w:tcW w:w="610" w:type="dxa"/>
            <w:shd w:val="clear" w:color="auto" w:fill="E6E6E6"/>
          </w:tcPr>
          <w:p w:rsidR="00D771BC" w:rsidRPr="005B1843" w:rsidRDefault="00D771BC">
            <w:pPr>
              <w:jc w:val="center"/>
              <w:rPr>
                <w:sz w:val="22"/>
                <w:szCs w:val="22"/>
              </w:rPr>
            </w:pPr>
            <w:r w:rsidRPr="005B1843">
              <w:rPr>
                <w:sz w:val="22"/>
                <w:szCs w:val="22"/>
              </w:rPr>
              <w:t>4</w:t>
            </w:r>
          </w:p>
          <w:p w:rsidR="00D771BC" w:rsidRPr="005B1843" w:rsidRDefault="00D771BC">
            <w:pPr>
              <w:jc w:val="center"/>
              <w:rPr>
                <w:sz w:val="22"/>
                <w:szCs w:val="22"/>
              </w:rPr>
            </w:pPr>
          </w:p>
          <w:p w:rsidR="00D771BC" w:rsidRPr="005B1843" w:rsidRDefault="00D771BC">
            <w:pPr>
              <w:jc w:val="center"/>
              <w:rPr>
                <w:sz w:val="22"/>
                <w:szCs w:val="22"/>
              </w:rPr>
            </w:pPr>
            <w:r w:rsidRPr="005B1843">
              <w:rPr>
                <w:sz w:val="22"/>
                <w:szCs w:val="22"/>
              </w:rPr>
              <w:t>5</w:t>
            </w:r>
          </w:p>
        </w:tc>
        <w:tc>
          <w:tcPr>
            <w:tcW w:w="9180" w:type="dxa"/>
            <w:shd w:val="clear" w:color="auto" w:fill="E6E6E6"/>
          </w:tcPr>
          <w:p w:rsidR="00D771BC" w:rsidRPr="005B1843" w:rsidRDefault="00D771BC">
            <w:pPr>
              <w:rPr>
                <w:sz w:val="22"/>
                <w:szCs w:val="22"/>
              </w:rPr>
            </w:pPr>
            <w:r w:rsidRPr="005B1843">
              <w:rPr>
                <w:sz w:val="22"/>
                <w:szCs w:val="22"/>
              </w:rPr>
              <w:t>CATEGORIE DE LA MAQUETTE FUTURE : A</w:t>
            </w:r>
          </w:p>
          <w:p w:rsidR="00D771BC" w:rsidRPr="005B1843" w:rsidRDefault="00D771BC">
            <w:pPr>
              <w:pStyle w:val="-LettreCopiesGEDA"/>
              <w:tabs>
                <w:tab w:val="clear" w:pos="749"/>
              </w:tabs>
              <w:overflowPunct/>
              <w:autoSpaceDE/>
              <w:autoSpaceDN/>
              <w:adjustRightInd/>
              <w:textAlignment w:val="auto"/>
              <w:rPr>
                <w:noProof w:val="0"/>
                <w:sz w:val="22"/>
                <w:szCs w:val="22"/>
              </w:rPr>
            </w:pPr>
            <w:r w:rsidRPr="005B1843">
              <w:rPr>
                <w:noProof w:val="0"/>
                <w:sz w:val="22"/>
                <w:szCs w:val="22"/>
              </w:rPr>
              <w:t>CATEGORIE DE LA MAQUETTE ACTUELLE : A</w:t>
            </w:r>
          </w:p>
          <w:p w:rsidR="00D771BC" w:rsidRPr="005B1843" w:rsidRDefault="00D771BC" w:rsidP="00BE1C3C">
            <w:pPr>
              <w:pStyle w:val="-LettreCopiesGEDA"/>
              <w:tabs>
                <w:tab w:val="clear" w:pos="749"/>
              </w:tabs>
              <w:overflowPunct/>
              <w:autoSpaceDE/>
              <w:autoSpaceDN/>
              <w:adjustRightInd/>
              <w:textAlignment w:val="auto"/>
              <w:rPr>
                <w:noProof w:val="0"/>
                <w:sz w:val="22"/>
                <w:szCs w:val="22"/>
              </w:rPr>
            </w:pPr>
            <w:r w:rsidRPr="005B1843">
              <w:rPr>
                <w:noProof w:val="0"/>
                <w:sz w:val="22"/>
                <w:szCs w:val="22"/>
              </w:rPr>
              <w:t>FILIERE DE LA MAQUETTE FUTURE : FS</w:t>
            </w:r>
            <w:r w:rsidR="00BE1C3C" w:rsidRPr="005B1843">
              <w:rPr>
                <w:noProof w:val="0"/>
                <w:sz w:val="22"/>
                <w:szCs w:val="22"/>
              </w:rPr>
              <w:t>A</w:t>
            </w:r>
          </w:p>
        </w:tc>
      </w:tr>
    </w:tbl>
    <w:p w:rsidR="00D771BC" w:rsidRPr="005B1843" w:rsidRDefault="00D771BC">
      <w:pPr>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D771BC" w:rsidRPr="005B1843">
        <w:tc>
          <w:tcPr>
            <w:tcW w:w="610" w:type="dxa"/>
            <w:tcBorders>
              <w:top w:val="single" w:sz="4" w:space="0" w:color="auto"/>
              <w:left w:val="single" w:sz="4" w:space="0" w:color="auto"/>
              <w:bottom w:val="single" w:sz="4" w:space="0" w:color="auto"/>
              <w:right w:val="single" w:sz="4" w:space="0" w:color="auto"/>
            </w:tcBorders>
          </w:tcPr>
          <w:p w:rsidR="00D771BC" w:rsidRPr="005B1843" w:rsidRDefault="00D771BC">
            <w:pPr>
              <w:jc w:val="center"/>
              <w:rPr>
                <w:sz w:val="22"/>
                <w:szCs w:val="22"/>
              </w:rPr>
            </w:pPr>
            <w:r w:rsidRPr="005B1843">
              <w:rPr>
                <w:sz w:val="22"/>
                <w:szCs w:val="22"/>
              </w:rPr>
              <w:t>6</w:t>
            </w:r>
          </w:p>
        </w:tc>
        <w:tc>
          <w:tcPr>
            <w:tcW w:w="9180" w:type="dxa"/>
            <w:tcBorders>
              <w:top w:val="single" w:sz="4" w:space="0" w:color="auto"/>
              <w:left w:val="single" w:sz="4" w:space="0" w:color="auto"/>
              <w:bottom w:val="single" w:sz="4" w:space="0" w:color="auto"/>
              <w:right w:val="single" w:sz="4" w:space="0" w:color="auto"/>
            </w:tcBorders>
          </w:tcPr>
          <w:p w:rsidR="00D771BC" w:rsidRPr="005B1843" w:rsidRDefault="00D771BC">
            <w:pPr>
              <w:rPr>
                <w:sz w:val="22"/>
                <w:szCs w:val="22"/>
              </w:rPr>
            </w:pPr>
            <w:r w:rsidRPr="005B1843">
              <w:rPr>
                <w:sz w:val="22"/>
                <w:szCs w:val="22"/>
              </w:rPr>
              <w:t>IMPUTATION BUDGETAIRE :</w:t>
            </w:r>
          </w:p>
          <w:p w:rsidR="00D771BC" w:rsidRPr="005B1843" w:rsidRDefault="00EC6FFD">
            <w:pPr>
              <w:rPr>
                <w:sz w:val="22"/>
                <w:szCs w:val="22"/>
              </w:rPr>
            </w:pPr>
            <w:r w:rsidRPr="005B1843">
              <w:rPr>
                <w:sz w:val="22"/>
                <w:szCs w:val="22"/>
              </w:rPr>
              <w:t>PROGRAMME</w:t>
            </w:r>
            <w:r w:rsidR="00D771BC" w:rsidRPr="005B1843">
              <w:rPr>
                <w:sz w:val="22"/>
                <w:szCs w:val="22"/>
              </w:rPr>
              <w:t xml:space="preserve"> : 96202                                                                CODE POSTE : </w:t>
            </w:r>
            <w:r w:rsidRPr="005B1843">
              <w:rPr>
                <w:b/>
                <w:bCs/>
                <w:sz w:val="22"/>
                <w:szCs w:val="22"/>
              </w:rPr>
              <w:t>2237</w:t>
            </w:r>
          </w:p>
          <w:p w:rsidR="00D771BC" w:rsidRPr="005B1843" w:rsidRDefault="00D771BC" w:rsidP="00EC6FFD">
            <w:pPr>
              <w:tabs>
                <w:tab w:val="left" w:pos="5710"/>
              </w:tabs>
              <w:rPr>
                <w:sz w:val="22"/>
                <w:szCs w:val="22"/>
              </w:rPr>
            </w:pPr>
            <w:r w:rsidRPr="005B1843">
              <w:rPr>
                <w:sz w:val="22"/>
                <w:szCs w:val="22"/>
              </w:rPr>
              <w:t>PROGRAMME RH : 97001</w:t>
            </w:r>
            <w:r w:rsidR="00EC6FFD" w:rsidRPr="005B1843">
              <w:rPr>
                <w:sz w:val="22"/>
                <w:szCs w:val="22"/>
              </w:rPr>
              <w:t xml:space="preserve">                                                          CENTRE DE TRAVAIL</w:t>
            </w:r>
            <w:r w:rsidR="005B1843" w:rsidRPr="005B1843">
              <w:rPr>
                <w:sz w:val="22"/>
                <w:szCs w:val="22"/>
              </w:rPr>
              <w:t xml:space="preserve"> : </w:t>
            </w:r>
            <w:r w:rsidR="00EC6FFD" w:rsidRPr="005B1843">
              <w:rPr>
                <w:sz w:val="22"/>
                <w:szCs w:val="22"/>
              </w:rPr>
              <w:t xml:space="preserve">322                                                     </w:t>
            </w:r>
          </w:p>
        </w:tc>
      </w:tr>
    </w:tbl>
    <w:p w:rsidR="00D771BC" w:rsidRPr="005B1843" w:rsidRDefault="00D771BC">
      <w:pPr>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D771BC" w:rsidRPr="005B1843">
        <w:tc>
          <w:tcPr>
            <w:tcW w:w="610" w:type="dxa"/>
            <w:tcBorders>
              <w:top w:val="single" w:sz="4" w:space="0" w:color="auto"/>
              <w:left w:val="single" w:sz="4" w:space="0" w:color="auto"/>
              <w:bottom w:val="single" w:sz="4" w:space="0" w:color="auto"/>
              <w:right w:val="single" w:sz="4" w:space="0" w:color="auto"/>
            </w:tcBorders>
          </w:tcPr>
          <w:p w:rsidR="00D771BC" w:rsidRPr="005B1843" w:rsidRDefault="00D771BC">
            <w:pPr>
              <w:jc w:val="center"/>
              <w:rPr>
                <w:sz w:val="22"/>
                <w:szCs w:val="22"/>
              </w:rPr>
            </w:pPr>
            <w:r w:rsidRPr="005B1843">
              <w:rPr>
                <w:sz w:val="22"/>
                <w:szCs w:val="22"/>
              </w:rPr>
              <w:t>7</w:t>
            </w:r>
          </w:p>
        </w:tc>
        <w:tc>
          <w:tcPr>
            <w:tcW w:w="9180" w:type="dxa"/>
            <w:tcBorders>
              <w:top w:val="single" w:sz="4" w:space="0" w:color="auto"/>
              <w:left w:val="single" w:sz="4" w:space="0" w:color="auto"/>
              <w:bottom w:val="single" w:sz="4" w:space="0" w:color="auto"/>
              <w:right w:val="single" w:sz="4" w:space="0" w:color="auto"/>
            </w:tcBorders>
          </w:tcPr>
          <w:p w:rsidR="00D771BC" w:rsidRPr="005B1843" w:rsidRDefault="00D771BC" w:rsidP="000E2FCD">
            <w:pPr>
              <w:rPr>
                <w:sz w:val="22"/>
                <w:szCs w:val="22"/>
              </w:rPr>
            </w:pPr>
            <w:r w:rsidRPr="005B1843">
              <w:rPr>
                <w:sz w:val="22"/>
                <w:szCs w:val="22"/>
              </w:rPr>
              <w:t>LOCALISATION GEOGRAPHIQUE </w:t>
            </w:r>
            <w:r w:rsidR="009B7689" w:rsidRPr="005B1843">
              <w:rPr>
                <w:bCs/>
                <w:sz w:val="22"/>
                <w:szCs w:val="22"/>
              </w:rPr>
              <w:t>:</w:t>
            </w:r>
            <w:r w:rsidR="005B1843" w:rsidRPr="005B1843">
              <w:rPr>
                <w:bCs/>
                <w:sz w:val="22"/>
                <w:szCs w:val="22"/>
              </w:rPr>
              <w:t xml:space="preserve"> </w:t>
            </w:r>
            <w:r w:rsidR="000E2FCD" w:rsidRPr="005B1843">
              <w:rPr>
                <w:bCs/>
                <w:sz w:val="22"/>
                <w:szCs w:val="22"/>
              </w:rPr>
              <w:t xml:space="preserve">Subdivision </w:t>
            </w:r>
            <w:r w:rsidR="00EC6FFD" w:rsidRPr="005B1843">
              <w:rPr>
                <w:bCs/>
                <w:sz w:val="22"/>
                <w:szCs w:val="22"/>
              </w:rPr>
              <w:t>d</w:t>
            </w:r>
            <w:r w:rsidR="000E2FCD" w:rsidRPr="005B1843">
              <w:rPr>
                <w:bCs/>
                <w:sz w:val="22"/>
                <w:szCs w:val="22"/>
              </w:rPr>
              <w:t>éconcentrée des îles Australes</w:t>
            </w:r>
            <w:r w:rsidR="005B1843" w:rsidRPr="005B1843">
              <w:rPr>
                <w:bCs/>
                <w:sz w:val="22"/>
                <w:szCs w:val="22"/>
              </w:rPr>
              <w:t xml:space="preserve"> - TUBUAI</w:t>
            </w:r>
          </w:p>
        </w:tc>
      </w:tr>
    </w:tbl>
    <w:p w:rsidR="00D771BC" w:rsidRPr="005B1843" w:rsidRDefault="00D771BC">
      <w:pPr>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610"/>
        <w:gridCol w:w="9180"/>
      </w:tblGrid>
      <w:tr w:rsidR="00D771BC" w:rsidRPr="005B1843">
        <w:tc>
          <w:tcPr>
            <w:tcW w:w="610" w:type="dxa"/>
            <w:shd w:val="clear" w:color="auto" w:fill="E6E6E6"/>
          </w:tcPr>
          <w:p w:rsidR="00D771BC" w:rsidRPr="005B1843" w:rsidRDefault="00D771BC">
            <w:pPr>
              <w:jc w:val="center"/>
              <w:rPr>
                <w:sz w:val="22"/>
                <w:szCs w:val="22"/>
              </w:rPr>
            </w:pPr>
            <w:r w:rsidRPr="005B1843">
              <w:rPr>
                <w:sz w:val="22"/>
                <w:szCs w:val="22"/>
              </w:rPr>
              <w:t>8</w:t>
            </w:r>
          </w:p>
          <w:p w:rsidR="00D771BC" w:rsidRPr="005B1843" w:rsidRDefault="00D771BC">
            <w:pPr>
              <w:jc w:val="center"/>
              <w:rPr>
                <w:sz w:val="22"/>
                <w:szCs w:val="22"/>
              </w:rPr>
            </w:pPr>
          </w:p>
        </w:tc>
        <w:tc>
          <w:tcPr>
            <w:tcW w:w="9180" w:type="dxa"/>
            <w:shd w:val="clear" w:color="auto" w:fill="E6E6E6"/>
          </w:tcPr>
          <w:p w:rsidR="00D771BC" w:rsidRPr="005B1843" w:rsidRDefault="00D771BC">
            <w:pPr>
              <w:pStyle w:val="-LettreCopiesGEDA"/>
              <w:tabs>
                <w:tab w:val="clear" w:pos="749"/>
              </w:tabs>
              <w:overflowPunct/>
              <w:autoSpaceDE/>
              <w:autoSpaceDN/>
              <w:adjustRightInd/>
              <w:textAlignment w:val="auto"/>
              <w:rPr>
                <w:b/>
                <w:bCs/>
                <w:noProof w:val="0"/>
                <w:sz w:val="22"/>
                <w:szCs w:val="22"/>
              </w:rPr>
            </w:pPr>
            <w:r w:rsidRPr="005B1843">
              <w:rPr>
                <w:noProof w:val="0"/>
                <w:sz w:val="22"/>
                <w:szCs w:val="22"/>
              </w:rPr>
              <w:t>FINALITE / DESCRIPTIF SYNTHETIQUE (maximum 50 mots) </w:t>
            </w:r>
            <w:r w:rsidRPr="005B1843">
              <w:rPr>
                <w:b/>
                <w:bCs/>
                <w:noProof w:val="0"/>
                <w:sz w:val="22"/>
                <w:szCs w:val="22"/>
              </w:rPr>
              <w:t xml:space="preserve">: </w:t>
            </w:r>
          </w:p>
          <w:p w:rsidR="00EC6FFD" w:rsidRPr="005B1843" w:rsidRDefault="00D771BC" w:rsidP="00EC6FFD">
            <w:pPr>
              <w:pStyle w:val="-LettreCopiesGEDA"/>
              <w:rPr>
                <w:sz w:val="22"/>
                <w:szCs w:val="22"/>
              </w:rPr>
            </w:pPr>
            <w:r w:rsidRPr="005B1843">
              <w:rPr>
                <w:noProof w:val="0"/>
                <w:sz w:val="22"/>
                <w:szCs w:val="22"/>
              </w:rPr>
              <w:t xml:space="preserve">Médecin </w:t>
            </w:r>
            <w:r w:rsidR="00EA33A6" w:rsidRPr="005B1843">
              <w:rPr>
                <w:noProof w:val="0"/>
                <w:sz w:val="22"/>
                <w:szCs w:val="22"/>
              </w:rPr>
              <w:t>itinérant</w:t>
            </w:r>
            <w:r w:rsidR="007B2FF6" w:rsidRPr="005B1843">
              <w:rPr>
                <w:noProof w:val="0"/>
                <w:sz w:val="22"/>
                <w:szCs w:val="22"/>
              </w:rPr>
              <w:t xml:space="preserve"> placé </w:t>
            </w:r>
            <w:r w:rsidRPr="005B1843">
              <w:rPr>
                <w:noProof w:val="0"/>
                <w:sz w:val="22"/>
                <w:szCs w:val="22"/>
              </w:rPr>
              <w:t xml:space="preserve">sous la responsabilité du </w:t>
            </w:r>
            <w:r w:rsidR="00EA33A6" w:rsidRPr="005B1843">
              <w:rPr>
                <w:noProof w:val="0"/>
                <w:sz w:val="22"/>
                <w:szCs w:val="22"/>
              </w:rPr>
              <w:t>s</w:t>
            </w:r>
            <w:r w:rsidRPr="005B1843">
              <w:rPr>
                <w:noProof w:val="0"/>
                <w:sz w:val="22"/>
                <w:szCs w:val="22"/>
              </w:rPr>
              <w:t>ubdivisionnaire santé des Iles Australes</w:t>
            </w:r>
            <w:r w:rsidR="00EA33A6" w:rsidRPr="005B1843">
              <w:rPr>
                <w:noProof w:val="0"/>
                <w:sz w:val="22"/>
                <w:szCs w:val="22"/>
              </w:rPr>
              <w:t xml:space="preserve"> (et/ou son adjoint)</w:t>
            </w:r>
            <w:r w:rsidRPr="005B1843">
              <w:rPr>
                <w:noProof w:val="0"/>
                <w:sz w:val="22"/>
                <w:szCs w:val="22"/>
              </w:rPr>
              <w:t xml:space="preserve"> et </w:t>
            </w:r>
            <w:r w:rsidR="00EA33A6" w:rsidRPr="005B1843">
              <w:rPr>
                <w:noProof w:val="0"/>
                <w:sz w:val="22"/>
                <w:szCs w:val="22"/>
              </w:rPr>
              <w:t>du médecin référent de la structure sanitaire,</w:t>
            </w:r>
            <w:r w:rsidR="005B1843" w:rsidRPr="005B1843">
              <w:rPr>
                <w:noProof w:val="0"/>
                <w:sz w:val="22"/>
                <w:szCs w:val="22"/>
              </w:rPr>
              <w:t xml:space="preserve"> l’agent</w:t>
            </w:r>
            <w:r w:rsidR="00EC6FFD" w:rsidRPr="005B1843">
              <w:rPr>
                <w:sz w:val="22"/>
                <w:szCs w:val="22"/>
              </w:rPr>
              <w:t xml:space="preserve"> assure le remplacement temporaire de ses confrères dans les centres médicaux relevant de la Direction de la santé au sein de l’archipel des Australes. Il assure la prise en charge de la santé de la population des îles dans lesquelles il est affecté en assurant la continuité des soins médicaux curatifs et préventifs. </w:t>
            </w:r>
          </w:p>
          <w:p w:rsidR="00D771BC" w:rsidRPr="005B1843" w:rsidRDefault="00EC6FFD" w:rsidP="00EC6FFD">
            <w:pPr>
              <w:pStyle w:val="-LettreCopiesGEDA"/>
              <w:tabs>
                <w:tab w:val="clear" w:pos="749"/>
              </w:tabs>
              <w:overflowPunct/>
              <w:autoSpaceDE/>
              <w:autoSpaceDN/>
              <w:adjustRightInd/>
              <w:textAlignment w:val="auto"/>
              <w:rPr>
                <w:sz w:val="22"/>
                <w:szCs w:val="22"/>
              </w:rPr>
            </w:pPr>
            <w:r w:rsidRPr="005B1843">
              <w:rPr>
                <w:sz w:val="22"/>
                <w:szCs w:val="22"/>
              </w:rPr>
              <w:t>Il participe aux astreintes selon le tableau de service établit ou lors de ses missions de remplacement dans les centres médicaux de l’archipel.</w:t>
            </w:r>
          </w:p>
        </w:tc>
      </w:tr>
    </w:tbl>
    <w:p w:rsidR="00D771BC" w:rsidRPr="005B1843" w:rsidRDefault="00D771BC">
      <w:pPr>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D771BC" w:rsidRPr="005B1843">
        <w:tc>
          <w:tcPr>
            <w:tcW w:w="610" w:type="dxa"/>
            <w:tcBorders>
              <w:top w:val="single" w:sz="4" w:space="0" w:color="auto"/>
              <w:left w:val="single" w:sz="4" w:space="0" w:color="auto"/>
              <w:bottom w:val="single" w:sz="4" w:space="0" w:color="auto"/>
              <w:right w:val="single" w:sz="4" w:space="0" w:color="auto"/>
            </w:tcBorders>
          </w:tcPr>
          <w:p w:rsidR="00D771BC" w:rsidRPr="005B1843" w:rsidRDefault="00D771BC">
            <w:pPr>
              <w:jc w:val="center"/>
              <w:rPr>
                <w:sz w:val="22"/>
                <w:szCs w:val="22"/>
              </w:rPr>
            </w:pPr>
            <w:r w:rsidRPr="005B1843">
              <w:rPr>
                <w:sz w:val="22"/>
                <w:szCs w:val="22"/>
              </w:rPr>
              <w:t>9</w:t>
            </w:r>
          </w:p>
        </w:tc>
        <w:tc>
          <w:tcPr>
            <w:tcW w:w="9180" w:type="dxa"/>
            <w:tcBorders>
              <w:top w:val="single" w:sz="4" w:space="0" w:color="auto"/>
              <w:left w:val="single" w:sz="4" w:space="0" w:color="auto"/>
              <w:bottom w:val="single" w:sz="4" w:space="0" w:color="auto"/>
              <w:right w:val="single" w:sz="4" w:space="0" w:color="auto"/>
            </w:tcBorders>
          </w:tcPr>
          <w:p w:rsidR="00D771BC" w:rsidRPr="005B1843" w:rsidRDefault="00D771BC">
            <w:pPr>
              <w:rPr>
                <w:sz w:val="22"/>
                <w:szCs w:val="22"/>
              </w:rPr>
            </w:pPr>
            <w:r w:rsidRPr="005B1843">
              <w:rPr>
                <w:sz w:val="22"/>
                <w:szCs w:val="22"/>
              </w:rPr>
              <w:t xml:space="preserve">EFFECTIFS ENCADRES              A               B               </w:t>
            </w:r>
            <w:r w:rsidRPr="005B1843">
              <w:rPr>
                <w:bCs/>
                <w:sz w:val="22"/>
                <w:szCs w:val="22"/>
              </w:rPr>
              <w:t xml:space="preserve">C </w:t>
            </w:r>
            <w:r w:rsidRPr="005B1843">
              <w:rPr>
                <w:sz w:val="22"/>
                <w:szCs w:val="22"/>
              </w:rPr>
              <w:t xml:space="preserve">           D           Autres</w:t>
            </w:r>
          </w:p>
          <w:p w:rsidR="00D771BC" w:rsidRPr="005B1843" w:rsidRDefault="00D771BC">
            <w:pPr>
              <w:rPr>
                <w:sz w:val="22"/>
                <w:szCs w:val="22"/>
              </w:rPr>
            </w:pPr>
            <w:r w:rsidRPr="005B1843">
              <w:rPr>
                <w:sz w:val="22"/>
                <w:szCs w:val="22"/>
              </w:rPr>
              <w:t>NOMBRES </w:t>
            </w:r>
            <w:r w:rsidRPr="005B1843">
              <w:rPr>
                <w:bCs/>
                <w:sz w:val="22"/>
                <w:szCs w:val="22"/>
              </w:rPr>
              <w:t xml:space="preserve">: </w:t>
            </w:r>
            <w:r w:rsidR="00EC6FFD" w:rsidRPr="005B1843">
              <w:rPr>
                <w:bCs/>
                <w:sz w:val="22"/>
                <w:szCs w:val="22"/>
              </w:rPr>
              <w:t>Néant</w:t>
            </w:r>
            <w:r w:rsidRPr="005B1843">
              <w:rPr>
                <w:bCs/>
                <w:sz w:val="22"/>
                <w:szCs w:val="22"/>
              </w:rPr>
              <w:t xml:space="preserve">                                  </w:t>
            </w:r>
          </w:p>
        </w:tc>
      </w:tr>
    </w:tbl>
    <w:p w:rsidR="00D771BC" w:rsidRPr="005B1843" w:rsidRDefault="00D771BC">
      <w:pPr>
        <w:pStyle w:val="-LettreCopiesGEDA"/>
        <w:tabs>
          <w:tab w:val="clear" w:pos="749"/>
        </w:tabs>
        <w:overflowPunct/>
        <w:autoSpaceDE/>
        <w:autoSpaceDN/>
        <w:adjustRightInd/>
        <w:textAlignment w:val="auto"/>
        <w:rPr>
          <w:noProof w:val="0"/>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D771BC" w:rsidRPr="005B1843">
        <w:tc>
          <w:tcPr>
            <w:tcW w:w="610" w:type="dxa"/>
            <w:tcBorders>
              <w:top w:val="single" w:sz="4" w:space="0" w:color="auto"/>
              <w:left w:val="single" w:sz="4" w:space="0" w:color="auto"/>
              <w:bottom w:val="single" w:sz="4" w:space="0" w:color="auto"/>
              <w:right w:val="single" w:sz="4" w:space="0" w:color="auto"/>
            </w:tcBorders>
          </w:tcPr>
          <w:p w:rsidR="00D771BC" w:rsidRPr="005B1843" w:rsidRDefault="00D771BC">
            <w:pPr>
              <w:jc w:val="center"/>
              <w:rPr>
                <w:sz w:val="22"/>
                <w:szCs w:val="22"/>
              </w:rPr>
            </w:pPr>
            <w:r w:rsidRPr="005B1843">
              <w:rPr>
                <w:sz w:val="22"/>
                <w:szCs w:val="22"/>
              </w:rPr>
              <w:t>10</w:t>
            </w:r>
          </w:p>
        </w:tc>
        <w:tc>
          <w:tcPr>
            <w:tcW w:w="9180" w:type="dxa"/>
            <w:tcBorders>
              <w:top w:val="single" w:sz="4" w:space="0" w:color="auto"/>
              <w:left w:val="single" w:sz="4" w:space="0" w:color="auto"/>
              <w:bottom w:val="single" w:sz="4" w:space="0" w:color="auto"/>
              <w:right w:val="single" w:sz="4" w:space="0" w:color="auto"/>
            </w:tcBorders>
          </w:tcPr>
          <w:p w:rsidR="00D771BC" w:rsidRPr="005B1843" w:rsidRDefault="00D771BC">
            <w:pPr>
              <w:pStyle w:val="-LettreCopiesGEDA"/>
              <w:tabs>
                <w:tab w:val="clear" w:pos="749"/>
              </w:tabs>
              <w:overflowPunct/>
              <w:autoSpaceDE/>
              <w:autoSpaceDN/>
              <w:adjustRightInd/>
              <w:textAlignment w:val="auto"/>
              <w:rPr>
                <w:noProof w:val="0"/>
                <w:sz w:val="22"/>
                <w:szCs w:val="22"/>
              </w:rPr>
            </w:pPr>
            <w:r w:rsidRPr="005B1843">
              <w:rPr>
                <w:noProof w:val="0"/>
                <w:sz w:val="22"/>
                <w:szCs w:val="22"/>
              </w:rPr>
              <w:t xml:space="preserve">SUPERIEUR HIERARCHIQUE DIRECT :   </w:t>
            </w:r>
            <w:r w:rsidRPr="005B1843">
              <w:rPr>
                <w:bCs/>
                <w:noProof w:val="0"/>
                <w:sz w:val="22"/>
                <w:szCs w:val="22"/>
              </w:rPr>
              <w:t xml:space="preserve">Responsable de la subdivision santé des îles Australes </w:t>
            </w:r>
          </w:p>
        </w:tc>
      </w:tr>
    </w:tbl>
    <w:p w:rsidR="00D771BC" w:rsidRPr="005B1843" w:rsidRDefault="00D771BC">
      <w:pPr>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D771BC" w:rsidRPr="005B1843">
        <w:tc>
          <w:tcPr>
            <w:tcW w:w="610" w:type="dxa"/>
            <w:tcBorders>
              <w:top w:val="single" w:sz="4" w:space="0" w:color="auto"/>
              <w:left w:val="single" w:sz="4" w:space="0" w:color="auto"/>
              <w:bottom w:val="single" w:sz="4" w:space="0" w:color="auto"/>
              <w:right w:val="single" w:sz="4" w:space="0" w:color="auto"/>
            </w:tcBorders>
          </w:tcPr>
          <w:p w:rsidR="00D771BC" w:rsidRPr="005B1843" w:rsidRDefault="00D771BC">
            <w:pPr>
              <w:jc w:val="center"/>
              <w:rPr>
                <w:sz w:val="22"/>
                <w:szCs w:val="22"/>
              </w:rPr>
            </w:pPr>
            <w:r w:rsidRPr="005B1843">
              <w:rPr>
                <w:sz w:val="22"/>
                <w:szCs w:val="22"/>
              </w:rPr>
              <w:t>11</w:t>
            </w:r>
          </w:p>
        </w:tc>
        <w:tc>
          <w:tcPr>
            <w:tcW w:w="9180" w:type="dxa"/>
            <w:tcBorders>
              <w:top w:val="single" w:sz="4" w:space="0" w:color="auto"/>
              <w:left w:val="single" w:sz="4" w:space="0" w:color="auto"/>
              <w:bottom w:val="single" w:sz="4" w:space="0" w:color="auto"/>
              <w:right w:val="single" w:sz="4" w:space="0" w:color="auto"/>
            </w:tcBorders>
          </w:tcPr>
          <w:p w:rsidR="00D771BC" w:rsidRPr="005B1843" w:rsidRDefault="00D771BC">
            <w:pPr>
              <w:rPr>
                <w:sz w:val="22"/>
                <w:szCs w:val="22"/>
              </w:rPr>
            </w:pPr>
            <w:r w:rsidRPr="005B1843">
              <w:rPr>
                <w:sz w:val="22"/>
                <w:szCs w:val="22"/>
              </w:rPr>
              <w:t>MOYENS SPECIFIQUES LIES AU POSTE :</w:t>
            </w:r>
          </w:p>
          <w:p w:rsidR="00D771BC" w:rsidRPr="005B1843" w:rsidRDefault="00D771BC">
            <w:pPr>
              <w:pStyle w:val="-LettreCopiesGEDA"/>
              <w:tabs>
                <w:tab w:val="clear" w:pos="749"/>
              </w:tabs>
              <w:overflowPunct/>
              <w:autoSpaceDE/>
              <w:autoSpaceDN/>
              <w:adjustRightInd/>
              <w:textAlignment w:val="auto"/>
              <w:rPr>
                <w:noProof w:val="0"/>
                <w:sz w:val="22"/>
                <w:szCs w:val="22"/>
              </w:rPr>
            </w:pPr>
            <w:r w:rsidRPr="005B1843">
              <w:rPr>
                <w:noProof w:val="0"/>
                <w:sz w:val="22"/>
                <w:szCs w:val="22"/>
              </w:rPr>
              <w:t>Matériel médical, appareil radiologique, appareil échographique</w:t>
            </w:r>
            <w:r w:rsidR="00844AF1" w:rsidRPr="005B1843">
              <w:rPr>
                <w:noProof w:val="0"/>
                <w:sz w:val="22"/>
                <w:szCs w:val="22"/>
              </w:rPr>
              <w:t>,</w:t>
            </w:r>
            <w:r w:rsidRPr="005B1843">
              <w:rPr>
                <w:noProof w:val="0"/>
                <w:sz w:val="22"/>
                <w:szCs w:val="22"/>
              </w:rPr>
              <w:t xml:space="preserve"> </w:t>
            </w:r>
            <w:r w:rsidR="00844AF1" w:rsidRPr="005B1843">
              <w:rPr>
                <w:noProof w:val="0"/>
                <w:sz w:val="22"/>
                <w:szCs w:val="22"/>
              </w:rPr>
              <w:t>matériel de communication, outil</w:t>
            </w:r>
            <w:r w:rsidRPr="005B1843">
              <w:rPr>
                <w:noProof w:val="0"/>
                <w:sz w:val="22"/>
                <w:szCs w:val="22"/>
              </w:rPr>
              <w:t xml:space="preserve"> informatique avec accès Internet</w:t>
            </w:r>
            <w:r w:rsidR="00844AF1" w:rsidRPr="005B1843">
              <w:rPr>
                <w:noProof w:val="0"/>
                <w:sz w:val="22"/>
                <w:szCs w:val="22"/>
              </w:rPr>
              <w:t>, véhicule de service</w:t>
            </w:r>
            <w:r w:rsidRPr="005B1843">
              <w:rPr>
                <w:noProof w:val="0"/>
                <w:sz w:val="22"/>
                <w:szCs w:val="22"/>
              </w:rPr>
              <w:t xml:space="preserve"> pour les besoins professionnels</w:t>
            </w:r>
          </w:p>
        </w:tc>
      </w:tr>
    </w:tbl>
    <w:p w:rsidR="00D771BC" w:rsidRPr="005B1843" w:rsidRDefault="00D771BC">
      <w:pPr>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D771BC" w:rsidRPr="005B1843">
        <w:tc>
          <w:tcPr>
            <w:tcW w:w="610" w:type="dxa"/>
            <w:tcBorders>
              <w:top w:val="single" w:sz="4" w:space="0" w:color="auto"/>
              <w:left w:val="single" w:sz="4" w:space="0" w:color="auto"/>
              <w:bottom w:val="single" w:sz="4" w:space="0" w:color="auto"/>
              <w:right w:val="single" w:sz="4" w:space="0" w:color="auto"/>
            </w:tcBorders>
          </w:tcPr>
          <w:p w:rsidR="00D771BC" w:rsidRPr="005B1843" w:rsidRDefault="00D771BC">
            <w:pPr>
              <w:jc w:val="center"/>
              <w:rPr>
                <w:sz w:val="22"/>
                <w:szCs w:val="22"/>
              </w:rPr>
            </w:pPr>
            <w:r w:rsidRPr="005B1843">
              <w:rPr>
                <w:sz w:val="22"/>
                <w:szCs w:val="22"/>
              </w:rPr>
              <w:t>12</w:t>
            </w:r>
          </w:p>
        </w:tc>
        <w:tc>
          <w:tcPr>
            <w:tcW w:w="9180" w:type="dxa"/>
            <w:tcBorders>
              <w:top w:val="single" w:sz="4" w:space="0" w:color="auto"/>
              <w:left w:val="single" w:sz="4" w:space="0" w:color="auto"/>
              <w:bottom w:val="single" w:sz="4" w:space="0" w:color="auto"/>
              <w:right w:val="single" w:sz="4" w:space="0" w:color="auto"/>
            </w:tcBorders>
          </w:tcPr>
          <w:p w:rsidR="00844AF1" w:rsidRPr="005B1843" w:rsidRDefault="00D771BC" w:rsidP="00844AF1">
            <w:pPr>
              <w:rPr>
                <w:sz w:val="22"/>
                <w:szCs w:val="22"/>
              </w:rPr>
            </w:pPr>
            <w:r w:rsidRPr="005B1843">
              <w:rPr>
                <w:sz w:val="22"/>
                <w:szCs w:val="22"/>
              </w:rPr>
              <w:t xml:space="preserve">CONTRAINTES ET AVANTAGES DU POSTE : </w:t>
            </w:r>
          </w:p>
          <w:p w:rsidR="00EC6FFD" w:rsidRPr="005B1843" w:rsidRDefault="00EC6FFD" w:rsidP="00EC6FFD">
            <w:pPr>
              <w:pStyle w:val="-LettreCopiesGEDA"/>
              <w:rPr>
                <w:sz w:val="22"/>
                <w:szCs w:val="22"/>
              </w:rPr>
            </w:pPr>
            <w:r w:rsidRPr="005B1843">
              <w:rPr>
                <w:sz w:val="22"/>
                <w:szCs w:val="22"/>
              </w:rPr>
              <w:t>- Disponible à tout moment</w:t>
            </w:r>
          </w:p>
          <w:p w:rsidR="00EC6FFD" w:rsidRPr="005B1843" w:rsidRDefault="00EC6FFD" w:rsidP="00EC6FFD">
            <w:pPr>
              <w:pStyle w:val="-LettreCopiesGEDA"/>
              <w:rPr>
                <w:sz w:val="22"/>
                <w:szCs w:val="22"/>
              </w:rPr>
            </w:pPr>
            <w:r w:rsidRPr="005B1843">
              <w:rPr>
                <w:sz w:val="22"/>
                <w:szCs w:val="22"/>
              </w:rPr>
              <w:t>- En position d’astreintes 24h sur 24 si besoin</w:t>
            </w:r>
          </w:p>
          <w:p w:rsidR="00EC6FFD" w:rsidRPr="005B1843" w:rsidRDefault="00EC6FFD" w:rsidP="00EC6FFD">
            <w:pPr>
              <w:pStyle w:val="-LettreCopiesGEDA"/>
              <w:rPr>
                <w:sz w:val="22"/>
                <w:szCs w:val="22"/>
              </w:rPr>
            </w:pPr>
            <w:r w:rsidRPr="005B1843">
              <w:rPr>
                <w:sz w:val="22"/>
                <w:szCs w:val="22"/>
              </w:rPr>
              <w:t>- Isolement et insularité</w:t>
            </w:r>
          </w:p>
          <w:p w:rsidR="00EC6FFD" w:rsidRPr="005B1843" w:rsidRDefault="00EC6FFD" w:rsidP="00EC6FFD">
            <w:pPr>
              <w:pStyle w:val="-LettreCopiesGEDA"/>
              <w:rPr>
                <w:sz w:val="22"/>
                <w:szCs w:val="22"/>
              </w:rPr>
            </w:pPr>
            <w:r w:rsidRPr="005B1843">
              <w:rPr>
                <w:sz w:val="22"/>
                <w:szCs w:val="22"/>
              </w:rPr>
              <w:t>- Découverte des îles, ses populations et leur culture</w:t>
            </w:r>
          </w:p>
          <w:p w:rsidR="00844AF1" w:rsidRPr="005B1843" w:rsidRDefault="00EC6FFD" w:rsidP="00EC6FFD">
            <w:pPr>
              <w:pStyle w:val="-LettreCopiesGEDA"/>
              <w:tabs>
                <w:tab w:val="clear" w:pos="749"/>
              </w:tabs>
              <w:overflowPunct/>
              <w:autoSpaceDE/>
              <w:autoSpaceDN/>
              <w:adjustRightInd/>
              <w:textAlignment w:val="auto"/>
              <w:rPr>
                <w:noProof w:val="0"/>
                <w:sz w:val="22"/>
                <w:szCs w:val="22"/>
              </w:rPr>
            </w:pPr>
            <w:r w:rsidRPr="005B1843">
              <w:rPr>
                <w:sz w:val="22"/>
                <w:szCs w:val="22"/>
              </w:rPr>
              <w:t>- Travaille en étroite collaboration avec les différentes structures sanitaires de l’archipel et le Centre hospitalier, notamment le SAMU, les services de l’île, etc.</w:t>
            </w:r>
          </w:p>
        </w:tc>
      </w:tr>
    </w:tbl>
    <w:p w:rsidR="00D771BC" w:rsidRPr="005B1843" w:rsidRDefault="00D771BC">
      <w:pPr>
        <w:jc w:val="right"/>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610"/>
        <w:gridCol w:w="9180"/>
      </w:tblGrid>
      <w:tr w:rsidR="00D771BC" w:rsidRPr="005B1843">
        <w:tc>
          <w:tcPr>
            <w:tcW w:w="610" w:type="dxa"/>
            <w:shd w:val="clear" w:color="auto" w:fill="E6E6E6"/>
          </w:tcPr>
          <w:p w:rsidR="00D771BC" w:rsidRPr="005B1843" w:rsidRDefault="00D771BC" w:rsidP="005B1843">
            <w:pPr>
              <w:jc w:val="center"/>
              <w:rPr>
                <w:sz w:val="22"/>
                <w:szCs w:val="22"/>
              </w:rPr>
            </w:pPr>
            <w:r w:rsidRPr="005B1843">
              <w:rPr>
                <w:sz w:val="22"/>
                <w:szCs w:val="22"/>
              </w:rPr>
              <w:t>13</w:t>
            </w:r>
          </w:p>
        </w:tc>
        <w:tc>
          <w:tcPr>
            <w:tcW w:w="9180" w:type="dxa"/>
            <w:shd w:val="clear" w:color="auto" w:fill="E6E6E6"/>
          </w:tcPr>
          <w:p w:rsidR="00D771BC" w:rsidRPr="005B1843" w:rsidRDefault="00D771BC">
            <w:pPr>
              <w:rPr>
                <w:b/>
                <w:bCs/>
                <w:sz w:val="22"/>
                <w:szCs w:val="22"/>
              </w:rPr>
            </w:pPr>
            <w:r w:rsidRPr="005B1843">
              <w:rPr>
                <w:b/>
                <w:bCs/>
                <w:sz w:val="22"/>
                <w:szCs w:val="22"/>
              </w:rPr>
              <w:t xml:space="preserve">ACTIVITES PRINCIPALES : </w:t>
            </w:r>
          </w:p>
          <w:p w:rsidR="00D771BC" w:rsidRPr="005B1843" w:rsidRDefault="00D771BC" w:rsidP="00D771BC">
            <w:pPr>
              <w:numPr>
                <w:ilvl w:val="0"/>
                <w:numId w:val="12"/>
              </w:numPr>
              <w:rPr>
                <w:sz w:val="22"/>
                <w:szCs w:val="22"/>
              </w:rPr>
            </w:pPr>
            <w:r w:rsidRPr="005B1843">
              <w:rPr>
                <w:sz w:val="22"/>
                <w:szCs w:val="22"/>
              </w:rPr>
              <w:t>Assurer l</w:t>
            </w:r>
            <w:r w:rsidR="00844AF1" w:rsidRPr="005B1843">
              <w:rPr>
                <w:sz w:val="22"/>
                <w:szCs w:val="22"/>
              </w:rPr>
              <w:t>es soins, les</w:t>
            </w:r>
            <w:r w:rsidRPr="005B1843">
              <w:rPr>
                <w:sz w:val="22"/>
                <w:szCs w:val="22"/>
              </w:rPr>
              <w:t xml:space="preserve"> consultation</w:t>
            </w:r>
            <w:r w:rsidR="00844AF1" w:rsidRPr="005B1843">
              <w:rPr>
                <w:sz w:val="22"/>
                <w:szCs w:val="22"/>
              </w:rPr>
              <w:t>s</w:t>
            </w:r>
            <w:r w:rsidRPr="005B1843">
              <w:rPr>
                <w:sz w:val="22"/>
                <w:szCs w:val="22"/>
              </w:rPr>
              <w:t xml:space="preserve"> </w:t>
            </w:r>
            <w:r w:rsidR="00844AF1" w:rsidRPr="005B1843">
              <w:rPr>
                <w:sz w:val="22"/>
                <w:szCs w:val="22"/>
              </w:rPr>
              <w:t xml:space="preserve">tout venant </w:t>
            </w:r>
            <w:r w:rsidRPr="005B1843">
              <w:rPr>
                <w:sz w:val="22"/>
                <w:szCs w:val="22"/>
              </w:rPr>
              <w:t xml:space="preserve">et la permanence par astreinte </w:t>
            </w:r>
          </w:p>
          <w:p w:rsidR="00844AF1" w:rsidRPr="005B1843" w:rsidRDefault="00844AF1" w:rsidP="00D771BC">
            <w:pPr>
              <w:numPr>
                <w:ilvl w:val="0"/>
                <w:numId w:val="12"/>
              </w:numPr>
              <w:rPr>
                <w:sz w:val="22"/>
                <w:szCs w:val="22"/>
              </w:rPr>
            </w:pPr>
            <w:r w:rsidRPr="005B1843">
              <w:rPr>
                <w:sz w:val="22"/>
                <w:szCs w:val="22"/>
              </w:rPr>
              <w:t>Assurer la prise en charge initiales des urgences et le transfert sanitaire sur Tahiti en cas de besoin</w:t>
            </w:r>
          </w:p>
          <w:p w:rsidR="00D771BC" w:rsidRPr="005B1843" w:rsidRDefault="00D771BC" w:rsidP="00D771BC">
            <w:pPr>
              <w:numPr>
                <w:ilvl w:val="0"/>
                <w:numId w:val="10"/>
              </w:numPr>
              <w:rPr>
                <w:sz w:val="22"/>
                <w:szCs w:val="22"/>
              </w:rPr>
            </w:pPr>
            <w:r w:rsidRPr="005B1843">
              <w:rPr>
                <w:sz w:val="22"/>
                <w:szCs w:val="22"/>
              </w:rPr>
              <w:t xml:space="preserve">Assurer les missions médicales de soutien, de diagnostic et de formation </w:t>
            </w:r>
          </w:p>
          <w:p w:rsidR="00844AF1" w:rsidRPr="005B1843" w:rsidRDefault="00844AF1" w:rsidP="00844AF1">
            <w:pPr>
              <w:numPr>
                <w:ilvl w:val="0"/>
                <w:numId w:val="10"/>
              </w:numPr>
              <w:rPr>
                <w:sz w:val="22"/>
                <w:szCs w:val="22"/>
              </w:rPr>
            </w:pPr>
            <w:r w:rsidRPr="005B1843">
              <w:rPr>
                <w:sz w:val="22"/>
                <w:szCs w:val="22"/>
              </w:rPr>
              <w:t>Assurer les activités de santé publique : CPI, CPM, médecine scolaire, planning familial, etc</w:t>
            </w:r>
          </w:p>
          <w:p w:rsidR="00D771BC" w:rsidRPr="005B1843" w:rsidRDefault="00D771BC" w:rsidP="00D771BC">
            <w:pPr>
              <w:numPr>
                <w:ilvl w:val="0"/>
                <w:numId w:val="10"/>
              </w:numPr>
              <w:rPr>
                <w:sz w:val="22"/>
                <w:szCs w:val="22"/>
              </w:rPr>
            </w:pPr>
            <w:r w:rsidRPr="005B1843">
              <w:rPr>
                <w:sz w:val="22"/>
                <w:szCs w:val="22"/>
              </w:rPr>
              <w:t xml:space="preserve">Participer à l’encadrement et la formation du personnel </w:t>
            </w:r>
            <w:r w:rsidR="00844AF1" w:rsidRPr="005B1843">
              <w:rPr>
                <w:sz w:val="22"/>
                <w:szCs w:val="22"/>
              </w:rPr>
              <w:t>santé et des stagiaires</w:t>
            </w:r>
          </w:p>
          <w:p w:rsidR="00844AF1" w:rsidRPr="005B1843" w:rsidRDefault="00844AF1" w:rsidP="00844AF1">
            <w:pPr>
              <w:numPr>
                <w:ilvl w:val="0"/>
                <w:numId w:val="10"/>
              </w:numPr>
              <w:rPr>
                <w:sz w:val="22"/>
                <w:szCs w:val="22"/>
              </w:rPr>
            </w:pPr>
            <w:r w:rsidRPr="005B1843">
              <w:rPr>
                <w:sz w:val="22"/>
                <w:szCs w:val="22"/>
              </w:rPr>
              <w:t>Participe au bon fonctionnement du service de santé</w:t>
            </w:r>
          </w:p>
        </w:tc>
      </w:tr>
    </w:tbl>
    <w:p w:rsidR="00D771BC" w:rsidRPr="005B1843" w:rsidRDefault="00D771BC">
      <w:pPr>
        <w:rPr>
          <w:sz w:val="22"/>
          <w:szCs w:val="22"/>
        </w:rPr>
      </w:pPr>
    </w:p>
    <w:p w:rsidR="005B1843" w:rsidRPr="005B1843" w:rsidRDefault="005B1843">
      <w:pPr>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610"/>
        <w:gridCol w:w="9180"/>
      </w:tblGrid>
      <w:tr w:rsidR="00D771BC" w:rsidRPr="005B1843" w:rsidTr="00EC6FFD">
        <w:tc>
          <w:tcPr>
            <w:tcW w:w="610" w:type="dxa"/>
            <w:shd w:val="clear" w:color="auto" w:fill="E6E6E6"/>
          </w:tcPr>
          <w:p w:rsidR="00D771BC" w:rsidRPr="005B1843" w:rsidRDefault="00D771BC">
            <w:pPr>
              <w:jc w:val="center"/>
              <w:rPr>
                <w:sz w:val="22"/>
                <w:szCs w:val="22"/>
              </w:rPr>
            </w:pPr>
            <w:r w:rsidRPr="005B1843">
              <w:rPr>
                <w:sz w:val="22"/>
                <w:szCs w:val="22"/>
              </w:rPr>
              <w:lastRenderedPageBreak/>
              <w:t>14</w:t>
            </w:r>
          </w:p>
        </w:tc>
        <w:tc>
          <w:tcPr>
            <w:tcW w:w="9180" w:type="dxa"/>
            <w:shd w:val="clear" w:color="auto" w:fill="E6E6E6"/>
          </w:tcPr>
          <w:p w:rsidR="00D771BC" w:rsidRPr="005B1843" w:rsidRDefault="00D771BC">
            <w:pPr>
              <w:rPr>
                <w:sz w:val="22"/>
                <w:szCs w:val="22"/>
              </w:rPr>
            </w:pPr>
            <w:r w:rsidRPr="005B1843">
              <w:rPr>
                <w:sz w:val="22"/>
                <w:szCs w:val="22"/>
              </w:rPr>
              <w:t>ACTIVITES ANNEXES</w:t>
            </w:r>
          </w:p>
          <w:p w:rsidR="00D771BC" w:rsidRPr="005B1843" w:rsidRDefault="00D771BC" w:rsidP="00D771BC">
            <w:pPr>
              <w:numPr>
                <w:ilvl w:val="0"/>
                <w:numId w:val="12"/>
              </w:numPr>
              <w:rPr>
                <w:sz w:val="22"/>
                <w:szCs w:val="22"/>
              </w:rPr>
            </w:pPr>
            <w:r w:rsidRPr="005B1843">
              <w:rPr>
                <w:sz w:val="22"/>
                <w:szCs w:val="22"/>
              </w:rPr>
              <w:t>Participer à l’organisation des missions de consultations spécialisées avancées</w:t>
            </w:r>
          </w:p>
          <w:p w:rsidR="00D771BC" w:rsidRPr="005B1843" w:rsidRDefault="00D771BC" w:rsidP="00D771BC">
            <w:pPr>
              <w:numPr>
                <w:ilvl w:val="0"/>
                <w:numId w:val="12"/>
              </w:numPr>
              <w:rPr>
                <w:sz w:val="22"/>
                <w:szCs w:val="22"/>
              </w:rPr>
            </w:pPr>
            <w:r w:rsidRPr="005B1843">
              <w:rPr>
                <w:sz w:val="22"/>
                <w:szCs w:val="22"/>
              </w:rPr>
              <w:t xml:space="preserve">Participer </w:t>
            </w:r>
            <w:r w:rsidR="002F0C76" w:rsidRPr="005B1843">
              <w:rPr>
                <w:sz w:val="22"/>
                <w:szCs w:val="22"/>
              </w:rPr>
              <w:t>aux activités de prévention et de promotion de la santé</w:t>
            </w:r>
          </w:p>
        </w:tc>
      </w:tr>
    </w:tbl>
    <w:p w:rsidR="000A2465" w:rsidRPr="005B1843" w:rsidRDefault="000A2465" w:rsidP="000A2465">
      <w:pPr>
        <w:rPr>
          <w:vanish/>
          <w:sz w:val="22"/>
          <w:szCs w:val="22"/>
        </w:rPr>
      </w:pPr>
    </w:p>
    <w:tbl>
      <w:tblPr>
        <w:tblpPr w:leftFromText="141" w:rightFromText="141" w:vertAnchor="text" w:horzAnchor="margin" w:tblpXSpec="center" w:tblpY="350"/>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0"/>
      </w:tblGrid>
      <w:tr w:rsidR="00EC6FFD" w:rsidRPr="005B1843" w:rsidTr="00EC6FFD">
        <w:trPr>
          <w:trHeight w:val="121"/>
        </w:trPr>
        <w:tc>
          <w:tcPr>
            <w:tcW w:w="6840" w:type="dxa"/>
            <w:tcBorders>
              <w:top w:val="single" w:sz="4" w:space="0" w:color="auto"/>
              <w:left w:val="single" w:sz="4" w:space="0" w:color="auto"/>
              <w:bottom w:val="single" w:sz="4" w:space="0" w:color="auto"/>
              <w:right w:val="single" w:sz="4" w:space="0" w:color="auto"/>
            </w:tcBorders>
          </w:tcPr>
          <w:p w:rsidR="00EC6FFD" w:rsidRPr="005B1843" w:rsidRDefault="00EC6FFD" w:rsidP="00EC6FFD">
            <w:pPr>
              <w:pStyle w:val="-SignatairePRNomGEDA"/>
              <w:autoSpaceDE/>
              <w:autoSpaceDN/>
              <w:ind w:left="284" w:right="-28" w:firstLine="709"/>
              <w:rPr>
                <w:b w:val="0"/>
                <w:bCs w:val="0"/>
                <w:sz w:val="22"/>
                <w:szCs w:val="22"/>
              </w:rPr>
            </w:pPr>
            <w:r w:rsidRPr="005B1843">
              <w:rPr>
                <w:sz w:val="22"/>
                <w:szCs w:val="22"/>
              </w:rPr>
              <w:t>II – PROFIL PROFESSIONNEL</w:t>
            </w:r>
          </w:p>
        </w:tc>
      </w:tr>
    </w:tbl>
    <w:p w:rsidR="000A2465" w:rsidRPr="005B1843" w:rsidRDefault="000A2465" w:rsidP="000A2465">
      <w:pPr>
        <w:rPr>
          <w:vanish/>
          <w:sz w:val="22"/>
          <w:szCs w:val="22"/>
        </w:rPr>
      </w:pPr>
    </w:p>
    <w:tbl>
      <w:tblPr>
        <w:tblpPr w:leftFromText="141" w:rightFromText="141" w:vertAnchor="text" w:horzAnchor="margin" w:tblpY="940"/>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EC6FFD" w:rsidRPr="005B1843" w:rsidTr="00EC6FFD">
        <w:tc>
          <w:tcPr>
            <w:tcW w:w="610" w:type="dxa"/>
            <w:tcBorders>
              <w:top w:val="single" w:sz="4" w:space="0" w:color="auto"/>
              <w:left w:val="single" w:sz="4" w:space="0" w:color="auto"/>
              <w:bottom w:val="single" w:sz="4" w:space="0" w:color="auto"/>
              <w:right w:val="single" w:sz="4" w:space="0" w:color="auto"/>
            </w:tcBorders>
          </w:tcPr>
          <w:p w:rsidR="00EC6FFD" w:rsidRPr="005B1843" w:rsidRDefault="00EC6FFD" w:rsidP="00EC6FFD">
            <w:pPr>
              <w:jc w:val="center"/>
              <w:rPr>
                <w:sz w:val="22"/>
                <w:szCs w:val="22"/>
              </w:rPr>
            </w:pPr>
            <w:r w:rsidRPr="005B1843">
              <w:rPr>
                <w:sz w:val="22"/>
                <w:szCs w:val="22"/>
              </w:rPr>
              <w:t>15</w:t>
            </w:r>
          </w:p>
          <w:p w:rsidR="00EC6FFD" w:rsidRPr="005B1843" w:rsidRDefault="00EC6FFD" w:rsidP="00EC6FFD">
            <w:pPr>
              <w:jc w:val="center"/>
              <w:rPr>
                <w:sz w:val="22"/>
                <w:szCs w:val="22"/>
              </w:rPr>
            </w:pPr>
            <w:r w:rsidRPr="005B1843">
              <w:rPr>
                <w:sz w:val="22"/>
                <w:szCs w:val="22"/>
              </w:rPr>
              <w:t>16</w:t>
            </w:r>
          </w:p>
        </w:tc>
        <w:tc>
          <w:tcPr>
            <w:tcW w:w="9180" w:type="dxa"/>
            <w:tcBorders>
              <w:top w:val="single" w:sz="4" w:space="0" w:color="auto"/>
              <w:left w:val="single" w:sz="4" w:space="0" w:color="auto"/>
              <w:bottom w:val="single" w:sz="4" w:space="0" w:color="auto"/>
              <w:right w:val="single" w:sz="4" w:space="0" w:color="auto"/>
            </w:tcBorders>
          </w:tcPr>
          <w:p w:rsidR="00EC6FFD" w:rsidRPr="005B1843" w:rsidRDefault="00EC6FFD" w:rsidP="00EC6FFD">
            <w:pPr>
              <w:pStyle w:val="En-tte"/>
              <w:tabs>
                <w:tab w:val="clear" w:pos="4536"/>
                <w:tab w:val="clear" w:pos="9072"/>
              </w:tabs>
              <w:rPr>
                <w:sz w:val="22"/>
                <w:szCs w:val="22"/>
              </w:rPr>
            </w:pPr>
            <w:r w:rsidRPr="005B1843">
              <w:rPr>
                <w:sz w:val="22"/>
                <w:szCs w:val="22"/>
              </w:rPr>
              <w:t>CADRE D’EMPLOI : Médecin</w:t>
            </w:r>
          </w:p>
          <w:p w:rsidR="00EC6FFD" w:rsidRPr="005B1843" w:rsidRDefault="00EC6FFD" w:rsidP="00EC6FFD">
            <w:pPr>
              <w:rPr>
                <w:sz w:val="22"/>
                <w:szCs w:val="22"/>
              </w:rPr>
            </w:pPr>
            <w:r w:rsidRPr="005B1843">
              <w:rPr>
                <w:sz w:val="22"/>
                <w:szCs w:val="22"/>
              </w:rPr>
              <w:t>SPECIALITE SOUHAITABLE : Médecine générale</w:t>
            </w:r>
          </w:p>
          <w:p w:rsidR="00EC6FFD" w:rsidRPr="005B1843" w:rsidRDefault="00EC6FFD" w:rsidP="00EC6FFD">
            <w:pPr>
              <w:rPr>
                <w:sz w:val="22"/>
                <w:szCs w:val="22"/>
              </w:rPr>
            </w:pPr>
            <w:r w:rsidRPr="005B1843">
              <w:rPr>
                <w:sz w:val="22"/>
                <w:szCs w:val="22"/>
              </w:rPr>
              <w:t>-</w:t>
            </w:r>
            <w:r w:rsidRPr="005B1843">
              <w:rPr>
                <w:sz w:val="22"/>
                <w:szCs w:val="22"/>
              </w:rPr>
              <w:tab/>
              <w:t>Diplôme d’État de docteur en médecine ;</w:t>
            </w:r>
          </w:p>
          <w:p w:rsidR="00EC6FFD" w:rsidRPr="005B1843" w:rsidRDefault="00EC6FFD" w:rsidP="00EC6FFD">
            <w:pPr>
              <w:rPr>
                <w:sz w:val="22"/>
                <w:szCs w:val="22"/>
              </w:rPr>
            </w:pPr>
            <w:r w:rsidRPr="005B1843">
              <w:rPr>
                <w:sz w:val="22"/>
                <w:szCs w:val="22"/>
              </w:rPr>
              <w:t>-</w:t>
            </w:r>
            <w:r w:rsidRPr="005B1843">
              <w:rPr>
                <w:sz w:val="22"/>
                <w:szCs w:val="22"/>
              </w:rPr>
              <w:tab/>
              <w:t>Diplôme d’études spécialisées (DES) de médecine générale ;</w:t>
            </w:r>
          </w:p>
          <w:p w:rsidR="00EC6FFD" w:rsidRPr="005B1843" w:rsidRDefault="00EC6FFD" w:rsidP="00EC6FFD">
            <w:pPr>
              <w:rPr>
                <w:sz w:val="22"/>
                <w:szCs w:val="22"/>
              </w:rPr>
            </w:pPr>
            <w:r w:rsidRPr="005B1843">
              <w:rPr>
                <w:sz w:val="22"/>
                <w:szCs w:val="22"/>
              </w:rPr>
              <w:t>Titre(s) ou diplôme(s) permettant l’exercice de la profession de médecin spécialisé en médecine générale sur le territoire français.</w:t>
            </w:r>
          </w:p>
        </w:tc>
      </w:tr>
    </w:tbl>
    <w:p w:rsidR="00EC6FFD" w:rsidRPr="005B1843" w:rsidRDefault="00EC6FFD">
      <w:pPr>
        <w:jc w:val="right"/>
        <w:rPr>
          <w:b/>
          <w:bCs/>
          <w:sz w:val="22"/>
          <w:szCs w:val="22"/>
        </w:rPr>
      </w:pPr>
    </w:p>
    <w:p w:rsidR="00EC6FFD" w:rsidRPr="005B1843" w:rsidRDefault="00EC6FFD" w:rsidP="00EC6FFD">
      <w:pPr>
        <w:rPr>
          <w:sz w:val="22"/>
          <w:szCs w:val="22"/>
        </w:rPr>
      </w:pPr>
    </w:p>
    <w:p w:rsidR="00EC6FFD" w:rsidRPr="005B1843" w:rsidRDefault="00EC6FFD" w:rsidP="00EC6FFD">
      <w:pPr>
        <w:rPr>
          <w:sz w:val="22"/>
          <w:szCs w:val="22"/>
        </w:rPr>
      </w:pPr>
    </w:p>
    <w:p w:rsidR="00EC6FFD" w:rsidRPr="005B1843" w:rsidRDefault="00EC6FFD" w:rsidP="00EC6FFD">
      <w:pPr>
        <w:rPr>
          <w:sz w:val="22"/>
          <w:szCs w:val="22"/>
        </w:rPr>
      </w:pPr>
    </w:p>
    <w:p w:rsidR="00EC6FFD" w:rsidRPr="005B1843" w:rsidRDefault="00EC6FFD" w:rsidP="005B1843">
      <w:pPr>
        <w:tabs>
          <w:tab w:val="left" w:pos="6570"/>
        </w:tabs>
        <w:jc w:val="right"/>
        <w:rPr>
          <w:sz w:val="22"/>
          <w:szCs w:val="22"/>
        </w:rPr>
      </w:pPr>
      <w:r w:rsidRPr="005B1843">
        <w:rPr>
          <w:b/>
          <w:bCs/>
          <w:sz w:val="22"/>
          <w:szCs w:val="22"/>
        </w:rPr>
        <w:t xml:space="preserve">S </w:t>
      </w:r>
      <w:r w:rsidRPr="005B1843">
        <w:rPr>
          <w:sz w:val="22"/>
          <w:szCs w:val="22"/>
        </w:rPr>
        <w:t xml:space="preserve">: Sensibilisation, </w:t>
      </w:r>
      <w:r w:rsidRPr="005B1843">
        <w:rPr>
          <w:b/>
          <w:bCs/>
          <w:sz w:val="22"/>
          <w:szCs w:val="22"/>
        </w:rPr>
        <w:t xml:space="preserve">A </w:t>
      </w:r>
      <w:r w:rsidRPr="005B1843">
        <w:rPr>
          <w:sz w:val="22"/>
          <w:szCs w:val="22"/>
        </w:rPr>
        <w:t xml:space="preserve">: Application ; </w:t>
      </w:r>
      <w:r w:rsidRPr="005B1843">
        <w:rPr>
          <w:b/>
          <w:bCs/>
          <w:sz w:val="22"/>
          <w:szCs w:val="22"/>
        </w:rPr>
        <w:t xml:space="preserve">E </w:t>
      </w:r>
      <w:r w:rsidRPr="005B1843">
        <w:rPr>
          <w:sz w:val="22"/>
          <w:szCs w:val="22"/>
        </w:rPr>
        <w:t>: Expert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
        <w:gridCol w:w="7362"/>
        <w:gridCol w:w="547"/>
        <w:gridCol w:w="550"/>
        <w:gridCol w:w="550"/>
      </w:tblGrid>
      <w:tr w:rsidR="00EC6FFD" w:rsidRPr="005B1843" w:rsidTr="000A2465">
        <w:tc>
          <w:tcPr>
            <w:tcW w:w="608" w:type="dxa"/>
            <w:tcBorders>
              <w:top w:val="single" w:sz="4" w:space="0" w:color="auto"/>
              <w:left w:val="single" w:sz="4" w:space="0" w:color="auto"/>
              <w:bottom w:val="single" w:sz="4" w:space="0" w:color="auto"/>
              <w:right w:val="single" w:sz="4" w:space="0" w:color="auto"/>
            </w:tcBorders>
            <w:shd w:val="clear" w:color="auto" w:fill="E6E6E6"/>
          </w:tcPr>
          <w:p w:rsidR="00EC6FFD" w:rsidRPr="005B1843" w:rsidRDefault="00EC6FFD" w:rsidP="000A2465">
            <w:pPr>
              <w:jc w:val="center"/>
              <w:rPr>
                <w:sz w:val="22"/>
                <w:szCs w:val="22"/>
              </w:rPr>
            </w:pPr>
            <w:r w:rsidRPr="005B1843">
              <w:rPr>
                <w:sz w:val="22"/>
                <w:szCs w:val="22"/>
              </w:rPr>
              <w:t>17</w:t>
            </w:r>
          </w:p>
        </w:tc>
        <w:tc>
          <w:tcPr>
            <w:tcW w:w="7715" w:type="dxa"/>
            <w:tcBorders>
              <w:top w:val="single" w:sz="4" w:space="0" w:color="auto"/>
              <w:left w:val="single" w:sz="4" w:space="0" w:color="auto"/>
              <w:bottom w:val="single" w:sz="4" w:space="0" w:color="auto"/>
              <w:right w:val="single" w:sz="4" w:space="0" w:color="auto"/>
            </w:tcBorders>
            <w:shd w:val="clear" w:color="auto" w:fill="E6E6E6"/>
          </w:tcPr>
          <w:p w:rsidR="00EC6FFD" w:rsidRPr="005B1843" w:rsidRDefault="00EC6FFD" w:rsidP="000A2465">
            <w:pPr>
              <w:pStyle w:val="Titre3"/>
              <w:numPr>
                <w:ilvl w:val="0"/>
                <w:numId w:val="0"/>
              </w:numPr>
              <w:spacing w:before="0"/>
              <w:rPr>
                <w:i w:val="0"/>
                <w:iCs w:val="0"/>
                <w:caps w:val="0"/>
                <w:smallCaps/>
                <w:sz w:val="22"/>
                <w:szCs w:val="22"/>
                <w:u w:val="none"/>
              </w:rPr>
            </w:pPr>
            <w:r w:rsidRPr="005B1843">
              <w:rPr>
                <w:b w:val="0"/>
                <w:bCs w:val="0"/>
                <w:i w:val="0"/>
                <w:iCs w:val="0"/>
                <w:sz w:val="22"/>
                <w:szCs w:val="22"/>
                <w:u w:val="none"/>
              </w:rPr>
              <w:t xml:space="preserve">COMPETENCES : </w:t>
            </w: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EC6FFD" w:rsidRPr="005B1843" w:rsidRDefault="00EC6FFD" w:rsidP="000A2465">
            <w:pPr>
              <w:jc w:val="center"/>
              <w:rPr>
                <w:b/>
                <w:bCs/>
                <w:sz w:val="22"/>
                <w:szCs w:val="22"/>
              </w:rPr>
            </w:pPr>
            <w:r w:rsidRPr="005B1843">
              <w:rPr>
                <w:b/>
                <w:bCs/>
                <w:sz w:val="22"/>
                <w:szCs w:val="22"/>
              </w:rPr>
              <w:t>S</w:t>
            </w: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EC6FFD" w:rsidRPr="005B1843" w:rsidRDefault="00EC6FFD" w:rsidP="000A2465">
            <w:pPr>
              <w:jc w:val="center"/>
              <w:rPr>
                <w:b/>
                <w:bCs/>
                <w:sz w:val="22"/>
                <w:szCs w:val="22"/>
              </w:rPr>
            </w:pPr>
            <w:r w:rsidRPr="005B1843">
              <w:rPr>
                <w:b/>
                <w:bCs/>
                <w:sz w:val="22"/>
                <w:szCs w:val="22"/>
              </w:rPr>
              <w:t>A</w:t>
            </w: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EC6FFD" w:rsidRPr="005B1843" w:rsidRDefault="00EC6FFD" w:rsidP="000A2465">
            <w:pPr>
              <w:jc w:val="center"/>
              <w:rPr>
                <w:b/>
                <w:bCs/>
                <w:sz w:val="22"/>
                <w:szCs w:val="22"/>
              </w:rPr>
            </w:pPr>
            <w:r w:rsidRPr="005B1843">
              <w:rPr>
                <w:b/>
                <w:bCs/>
                <w:sz w:val="22"/>
                <w:szCs w:val="22"/>
              </w:rPr>
              <w:t>E</w:t>
            </w:r>
          </w:p>
        </w:tc>
      </w:tr>
      <w:tr w:rsidR="00EC6FFD" w:rsidRPr="005B1843" w:rsidTr="000A2465">
        <w:tc>
          <w:tcPr>
            <w:tcW w:w="608" w:type="dxa"/>
            <w:tcBorders>
              <w:top w:val="single" w:sz="4" w:space="0" w:color="auto"/>
              <w:left w:val="single" w:sz="4" w:space="0" w:color="auto"/>
              <w:bottom w:val="single" w:sz="4" w:space="0" w:color="auto"/>
              <w:right w:val="single" w:sz="4" w:space="0" w:color="auto"/>
            </w:tcBorders>
            <w:shd w:val="clear" w:color="auto" w:fill="E6E6E6"/>
          </w:tcPr>
          <w:p w:rsidR="00EC6FFD" w:rsidRPr="005B1843" w:rsidRDefault="00EC6FFD" w:rsidP="000A2465">
            <w:pPr>
              <w:rPr>
                <w:sz w:val="22"/>
                <w:szCs w:val="22"/>
              </w:rPr>
            </w:pPr>
          </w:p>
          <w:p w:rsidR="00EC6FFD" w:rsidRPr="005B1843" w:rsidRDefault="00EC6FFD" w:rsidP="000A2465">
            <w:pPr>
              <w:rPr>
                <w:sz w:val="22"/>
                <w:szCs w:val="22"/>
              </w:rPr>
            </w:pPr>
          </w:p>
        </w:tc>
        <w:tc>
          <w:tcPr>
            <w:tcW w:w="7715" w:type="dxa"/>
            <w:tcBorders>
              <w:top w:val="single" w:sz="4" w:space="0" w:color="auto"/>
              <w:left w:val="single" w:sz="4" w:space="0" w:color="auto"/>
              <w:bottom w:val="single" w:sz="4" w:space="0" w:color="auto"/>
              <w:right w:val="single" w:sz="4" w:space="0" w:color="auto"/>
            </w:tcBorders>
            <w:shd w:val="clear" w:color="auto" w:fill="E6E6E6"/>
          </w:tcPr>
          <w:p w:rsidR="00EC6FFD" w:rsidRPr="005B1843" w:rsidRDefault="00EC6FFD" w:rsidP="000A2465">
            <w:pPr>
              <w:rPr>
                <w:sz w:val="22"/>
                <w:szCs w:val="22"/>
              </w:rPr>
            </w:pPr>
            <w:r w:rsidRPr="005B1843">
              <w:rPr>
                <w:sz w:val="22"/>
                <w:szCs w:val="22"/>
              </w:rPr>
              <w:t>A classer dans trois domaines :</w:t>
            </w:r>
          </w:p>
          <w:p w:rsidR="00EC6FFD" w:rsidRPr="005B1843" w:rsidRDefault="00EC6FFD" w:rsidP="000A2465">
            <w:pPr>
              <w:rPr>
                <w:sz w:val="22"/>
                <w:szCs w:val="22"/>
              </w:rPr>
            </w:pPr>
            <w:r w:rsidRPr="005B1843">
              <w:rPr>
                <w:sz w:val="22"/>
                <w:szCs w:val="22"/>
              </w:rPr>
              <w:t>Connaissances requises :</w:t>
            </w:r>
          </w:p>
          <w:p w:rsidR="00EC6FFD" w:rsidRPr="005B1843" w:rsidRDefault="00EC6FFD" w:rsidP="000A2465">
            <w:pPr>
              <w:numPr>
                <w:ilvl w:val="0"/>
                <w:numId w:val="11"/>
              </w:numPr>
              <w:rPr>
                <w:sz w:val="22"/>
                <w:szCs w:val="22"/>
              </w:rPr>
            </w:pPr>
            <w:r w:rsidRPr="005B1843">
              <w:rPr>
                <w:sz w:val="22"/>
                <w:szCs w:val="22"/>
              </w:rPr>
              <w:t>Connaissance du contexte géo-sanitaire polynésien souhaitable</w:t>
            </w:r>
          </w:p>
          <w:p w:rsidR="00EC6FFD" w:rsidRPr="005B1843" w:rsidRDefault="00EC6FFD" w:rsidP="000A2465">
            <w:pPr>
              <w:ind w:left="360"/>
              <w:rPr>
                <w:sz w:val="22"/>
                <w:szCs w:val="22"/>
              </w:rPr>
            </w:pPr>
          </w:p>
          <w:p w:rsidR="00EC6FFD" w:rsidRPr="005B1843" w:rsidRDefault="00EC6FFD" w:rsidP="000A2465">
            <w:pPr>
              <w:pStyle w:val="-LettreCopiesGEDA"/>
              <w:tabs>
                <w:tab w:val="clear" w:pos="749"/>
              </w:tabs>
              <w:overflowPunct/>
              <w:autoSpaceDE/>
              <w:autoSpaceDN/>
              <w:adjustRightInd/>
              <w:textAlignment w:val="auto"/>
              <w:rPr>
                <w:noProof w:val="0"/>
                <w:sz w:val="22"/>
                <w:szCs w:val="22"/>
              </w:rPr>
            </w:pPr>
            <w:r w:rsidRPr="005B1843">
              <w:rPr>
                <w:noProof w:val="0"/>
                <w:sz w:val="22"/>
                <w:szCs w:val="22"/>
              </w:rPr>
              <w:t xml:space="preserve">Savoir –faire requis : </w:t>
            </w:r>
          </w:p>
          <w:p w:rsidR="00EC6FFD" w:rsidRPr="005B1843" w:rsidRDefault="00EC6FFD" w:rsidP="000A2465">
            <w:pPr>
              <w:numPr>
                <w:ilvl w:val="0"/>
                <w:numId w:val="11"/>
              </w:numPr>
              <w:rPr>
                <w:sz w:val="22"/>
                <w:szCs w:val="22"/>
              </w:rPr>
            </w:pPr>
            <w:r w:rsidRPr="005B1843">
              <w:rPr>
                <w:sz w:val="22"/>
                <w:szCs w:val="22"/>
              </w:rPr>
              <w:t>Maîtrise de l’outil informatique (minimum Word, Excel et Outlook)</w:t>
            </w:r>
          </w:p>
          <w:p w:rsidR="00EC6FFD" w:rsidRPr="005B1843" w:rsidRDefault="00EC6FFD" w:rsidP="000A2465">
            <w:pPr>
              <w:numPr>
                <w:ilvl w:val="0"/>
                <w:numId w:val="11"/>
              </w:numPr>
              <w:rPr>
                <w:sz w:val="22"/>
                <w:szCs w:val="22"/>
              </w:rPr>
            </w:pPr>
            <w:r w:rsidRPr="005B1843">
              <w:rPr>
                <w:sz w:val="22"/>
                <w:szCs w:val="22"/>
              </w:rPr>
              <w:t>Qualités relationnelles, aisance dans la communication</w:t>
            </w:r>
          </w:p>
          <w:p w:rsidR="00EC6FFD" w:rsidRPr="005B1843" w:rsidRDefault="00EC6FFD" w:rsidP="000A2465">
            <w:pPr>
              <w:rPr>
                <w:sz w:val="22"/>
                <w:szCs w:val="22"/>
              </w:rPr>
            </w:pPr>
          </w:p>
          <w:p w:rsidR="00EC6FFD" w:rsidRPr="005B1843" w:rsidRDefault="00EC6FFD" w:rsidP="000A2465">
            <w:pPr>
              <w:rPr>
                <w:sz w:val="22"/>
                <w:szCs w:val="22"/>
              </w:rPr>
            </w:pPr>
            <w:r w:rsidRPr="005B1843">
              <w:rPr>
                <w:sz w:val="22"/>
                <w:szCs w:val="22"/>
              </w:rPr>
              <w:t>Savoir être requis :</w:t>
            </w:r>
          </w:p>
          <w:p w:rsidR="00EC6FFD" w:rsidRPr="005B1843" w:rsidRDefault="00EC6FFD" w:rsidP="000A2465">
            <w:pPr>
              <w:numPr>
                <w:ilvl w:val="0"/>
                <w:numId w:val="11"/>
              </w:numPr>
              <w:rPr>
                <w:sz w:val="22"/>
                <w:szCs w:val="22"/>
              </w:rPr>
            </w:pPr>
            <w:r w:rsidRPr="005B1843">
              <w:rPr>
                <w:sz w:val="22"/>
                <w:szCs w:val="22"/>
              </w:rPr>
              <w:t>Rigueur et assiduité dans le travail</w:t>
            </w:r>
          </w:p>
          <w:p w:rsidR="00EC6FFD" w:rsidRPr="005B1843" w:rsidRDefault="00EC6FFD" w:rsidP="000A2465">
            <w:pPr>
              <w:numPr>
                <w:ilvl w:val="0"/>
                <w:numId w:val="11"/>
              </w:numPr>
              <w:rPr>
                <w:sz w:val="22"/>
                <w:szCs w:val="22"/>
              </w:rPr>
            </w:pPr>
            <w:r w:rsidRPr="005B1843">
              <w:rPr>
                <w:sz w:val="22"/>
                <w:szCs w:val="22"/>
              </w:rPr>
              <w:t>Capacité d’adaptation professionnelle</w:t>
            </w:r>
          </w:p>
          <w:p w:rsidR="00EC6FFD" w:rsidRPr="005B1843" w:rsidRDefault="00EC6FFD" w:rsidP="000A2465">
            <w:pPr>
              <w:numPr>
                <w:ilvl w:val="0"/>
                <w:numId w:val="11"/>
              </w:numPr>
              <w:rPr>
                <w:sz w:val="22"/>
                <w:szCs w:val="22"/>
              </w:rPr>
            </w:pPr>
            <w:r w:rsidRPr="005B1843">
              <w:rPr>
                <w:sz w:val="22"/>
                <w:szCs w:val="22"/>
              </w:rPr>
              <w:t xml:space="preserve">Capacité d’initiative, d’organisation </w:t>
            </w:r>
          </w:p>
          <w:p w:rsidR="00EC6FFD" w:rsidRPr="005B1843" w:rsidRDefault="00EC6FFD" w:rsidP="000A2465">
            <w:pPr>
              <w:numPr>
                <w:ilvl w:val="0"/>
                <w:numId w:val="11"/>
              </w:numPr>
              <w:rPr>
                <w:sz w:val="22"/>
                <w:szCs w:val="22"/>
              </w:rPr>
            </w:pPr>
            <w:r w:rsidRPr="005B1843">
              <w:rPr>
                <w:sz w:val="22"/>
                <w:szCs w:val="22"/>
              </w:rPr>
              <w:t xml:space="preserve">Capacité à manager une équipe </w:t>
            </w:r>
          </w:p>
          <w:p w:rsidR="00EC6FFD" w:rsidRPr="005B1843" w:rsidRDefault="00EC6FFD" w:rsidP="000A2465">
            <w:pPr>
              <w:numPr>
                <w:ilvl w:val="0"/>
                <w:numId w:val="11"/>
              </w:numPr>
              <w:rPr>
                <w:b/>
                <w:bCs/>
                <w:sz w:val="22"/>
                <w:szCs w:val="22"/>
              </w:rPr>
            </w:pPr>
            <w:r w:rsidRPr="005B1843">
              <w:rPr>
                <w:sz w:val="22"/>
                <w:szCs w:val="22"/>
              </w:rPr>
              <w:t>Esprit de synthèse</w:t>
            </w:r>
          </w:p>
          <w:p w:rsidR="00EC6FFD" w:rsidRPr="005B1843" w:rsidRDefault="00EC6FFD" w:rsidP="000A2465">
            <w:pPr>
              <w:numPr>
                <w:ilvl w:val="0"/>
                <w:numId w:val="11"/>
              </w:numPr>
              <w:rPr>
                <w:sz w:val="22"/>
                <w:szCs w:val="22"/>
              </w:rPr>
            </w:pPr>
            <w:r w:rsidRPr="005B1843">
              <w:rPr>
                <w:sz w:val="22"/>
                <w:szCs w:val="22"/>
              </w:rPr>
              <w:t>Capacité d’écoute et de bienveillance</w:t>
            </w:r>
          </w:p>
          <w:p w:rsidR="00EC6FFD" w:rsidRPr="005B1843" w:rsidRDefault="00EC6FFD" w:rsidP="000A2465">
            <w:pPr>
              <w:numPr>
                <w:ilvl w:val="0"/>
                <w:numId w:val="11"/>
              </w:numPr>
              <w:rPr>
                <w:sz w:val="22"/>
                <w:szCs w:val="22"/>
              </w:rPr>
            </w:pPr>
            <w:r w:rsidRPr="005B1843">
              <w:rPr>
                <w:sz w:val="22"/>
                <w:szCs w:val="22"/>
              </w:rPr>
              <w:t>Disponibilité</w:t>
            </w:r>
          </w:p>
          <w:p w:rsidR="00EC6FFD" w:rsidRPr="005B1843" w:rsidRDefault="00EC6FFD" w:rsidP="000A2465">
            <w:pPr>
              <w:numPr>
                <w:ilvl w:val="0"/>
                <w:numId w:val="11"/>
              </w:numPr>
              <w:rPr>
                <w:sz w:val="22"/>
                <w:szCs w:val="22"/>
              </w:rPr>
            </w:pPr>
            <w:r w:rsidRPr="005B1843">
              <w:rPr>
                <w:sz w:val="22"/>
                <w:szCs w:val="22"/>
              </w:rPr>
              <w:t>Polyvalence</w:t>
            </w: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EC6FFD" w:rsidRPr="005B1843" w:rsidRDefault="00EC6FFD" w:rsidP="000A2465">
            <w:pPr>
              <w:jc w:val="center"/>
              <w:rPr>
                <w:sz w:val="22"/>
                <w:szCs w:val="22"/>
              </w:rPr>
            </w:pPr>
          </w:p>
          <w:p w:rsidR="00EC6FFD" w:rsidRPr="005B1843" w:rsidRDefault="00EC6FFD" w:rsidP="000A2465">
            <w:pPr>
              <w:jc w:val="center"/>
              <w:rPr>
                <w:sz w:val="22"/>
                <w:szCs w:val="22"/>
              </w:rPr>
            </w:pPr>
          </w:p>
          <w:p w:rsidR="00EC6FFD" w:rsidRPr="005B1843" w:rsidRDefault="00EC6FFD" w:rsidP="000A2465">
            <w:pPr>
              <w:jc w:val="center"/>
              <w:rPr>
                <w:sz w:val="22"/>
                <w:szCs w:val="22"/>
              </w:rPr>
            </w:pPr>
          </w:p>
          <w:p w:rsidR="00EC6FFD" w:rsidRPr="005B1843" w:rsidRDefault="00EC6FFD" w:rsidP="000A2465">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EC6FFD" w:rsidRPr="005B1843" w:rsidRDefault="00EC6FFD" w:rsidP="000A2465">
            <w:pPr>
              <w:jc w:val="center"/>
              <w:rPr>
                <w:sz w:val="22"/>
                <w:szCs w:val="22"/>
              </w:rPr>
            </w:pPr>
          </w:p>
          <w:p w:rsidR="00EC6FFD" w:rsidRPr="005B1843" w:rsidRDefault="00EC6FFD" w:rsidP="000A2465">
            <w:pPr>
              <w:jc w:val="center"/>
              <w:rPr>
                <w:sz w:val="22"/>
                <w:szCs w:val="22"/>
              </w:rPr>
            </w:pPr>
          </w:p>
          <w:p w:rsidR="00EC6FFD" w:rsidRPr="005B1843" w:rsidRDefault="00EC6FFD" w:rsidP="000A2465">
            <w:pPr>
              <w:jc w:val="center"/>
              <w:rPr>
                <w:sz w:val="22"/>
                <w:szCs w:val="22"/>
              </w:rPr>
            </w:pPr>
            <w:r w:rsidRPr="005B1843">
              <w:rPr>
                <w:sz w:val="22"/>
                <w:szCs w:val="22"/>
              </w:rPr>
              <w:t>X</w:t>
            </w:r>
          </w:p>
          <w:p w:rsidR="00EC6FFD" w:rsidRPr="005B1843" w:rsidRDefault="00EC6FFD" w:rsidP="000A2465">
            <w:pPr>
              <w:jc w:val="center"/>
              <w:rPr>
                <w:sz w:val="22"/>
                <w:szCs w:val="22"/>
              </w:rPr>
            </w:pPr>
          </w:p>
          <w:p w:rsidR="00EC6FFD" w:rsidRPr="005B1843" w:rsidRDefault="00EC6FFD" w:rsidP="000A2465">
            <w:pPr>
              <w:jc w:val="center"/>
              <w:rPr>
                <w:sz w:val="22"/>
                <w:szCs w:val="22"/>
              </w:rPr>
            </w:pPr>
          </w:p>
          <w:p w:rsidR="00EC6FFD" w:rsidRPr="005B1843" w:rsidRDefault="00EC6FFD" w:rsidP="000A2465">
            <w:pPr>
              <w:jc w:val="center"/>
              <w:rPr>
                <w:sz w:val="22"/>
                <w:szCs w:val="22"/>
              </w:rPr>
            </w:pPr>
            <w:r w:rsidRPr="005B1843">
              <w:rPr>
                <w:sz w:val="22"/>
                <w:szCs w:val="22"/>
              </w:rPr>
              <w:t>X</w:t>
            </w:r>
          </w:p>
          <w:p w:rsidR="00EC6FFD" w:rsidRPr="005B1843" w:rsidRDefault="00EC6FFD" w:rsidP="000A2465">
            <w:pPr>
              <w:jc w:val="center"/>
              <w:rPr>
                <w:sz w:val="22"/>
                <w:szCs w:val="22"/>
              </w:rPr>
            </w:pPr>
            <w:r w:rsidRPr="005B1843">
              <w:rPr>
                <w:sz w:val="22"/>
                <w:szCs w:val="22"/>
              </w:rPr>
              <w:t>X</w:t>
            </w:r>
          </w:p>
          <w:p w:rsidR="00EC6FFD" w:rsidRPr="005B1843" w:rsidRDefault="00EC6FFD" w:rsidP="000A2465">
            <w:pPr>
              <w:pStyle w:val="-EnteteInstructeurGEDA"/>
              <w:overflowPunct/>
              <w:autoSpaceDE/>
              <w:autoSpaceDN/>
              <w:adjustRightInd/>
              <w:spacing w:before="0" w:after="0"/>
              <w:textAlignment w:val="auto"/>
              <w:rPr>
                <w:caps w:val="0"/>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EC6FFD" w:rsidRPr="005B1843" w:rsidRDefault="00EC6FFD" w:rsidP="000A2465">
            <w:pPr>
              <w:jc w:val="center"/>
              <w:rPr>
                <w:sz w:val="22"/>
                <w:szCs w:val="22"/>
              </w:rPr>
            </w:pPr>
          </w:p>
          <w:p w:rsidR="00EC6FFD" w:rsidRPr="005B1843" w:rsidRDefault="00EC6FFD" w:rsidP="000A2465">
            <w:pPr>
              <w:jc w:val="center"/>
              <w:rPr>
                <w:sz w:val="22"/>
                <w:szCs w:val="22"/>
              </w:rPr>
            </w:pPr>
          </w:p>
          <w:p w:rsidR="00EC6FFD" w:rsidRPr="005B1843" w:rsidRDefault="00EC6FFD" w:rsidP="000A2465">
            <w:pPr>
              <w:jc w:val="center"/>
              <w:rPr>
                <w:sz w:val="22"/>
                <w:szCs w:val="22"/>
              </w:rPr>
            </w:pPr>
          </w:p>
          <w:p w:rsidR="00EC6FFD" w:rsidRPr="005B1843" w:rsidRDefault="00EC6FFD" w:rsidP="000A2465">
            <w:pPr>
              <w:jc w:val="center"/>
              <w:rPr>
                <w:sz w:val="22"/>
                <w:szCs w:val="22"/>
              </w:rPr>
            </w:pPr>
          </w:p>
          <w:p w:rsidR="00EC6FFD" w:rsidRPr="005B1843" w:rsidRDefault="00EC6FFD" w:rsidP="000A2465">
            <w:pPr>
              <w:jc w:val="center"/>
              <w:rPr>
                <w:sz w:val="22"/>
                <w:szCs w:val="22"/>
              </w:rPr>
            </w:pPr>
          </w:p>
          <w:p w:rsidR="00EC6FFD" w:rsidRPr="005B1843" w:rsidRDefault="00EC6FFD" w:rsidP="000A2465">
            <w:pPr>
              <w:jc w:val="center"/>
              <w:rPr>
                <w:sz w:val="22"/>
                <w:szCs w:val="22"/>
              </w:rPr>
            </w:pPr>
          </w:p>
          <w:p w:rsidR="00EC6FFD" w:rsidRPr="005B1843" w:rsidRDefault="00EC6FFD" w:rsidP="000A2465">
            <w:pPr>
              <w:jc w:val="center"/>
              <w:rPr>
                <w:sz w:val="22"/>
                <w:szCs w:val="22"/>
              </w:rPr>
            </w:pPr>
          </w:p>
          <w:p w:rsidR="00EC6FFD" w:rsidRPr="005B1843" w:rsidRDefault="00EC6FFD" w:rsidP="000A2465">
            <w:pPr>
              <w:jc w:val="center"/>
              <w:rPr>
                <w:sz w:val="22"/>
                <w:szCs w:val="22"/>
              </w:rPr>
            </w:pPr>
          </w:p>
          <w:p w:rsidR="00EC6FFD" w:rsidRPr="005B1843" w:rsidRDefault="00EC6FFD" w:rsidP="000A2465">
            <w:pPr>
              <w:jc w:val="center"/>
              <w:rPr>
                <w:sz w:val="22"/>
                <w:szCs w:val="22"/>
              </w:rPr>
            </w:pPr>
          </w:p>
          <w:p w:rsidR="00EC6FFD" w:rsidRPr="005B1843" w:rsidRDefault="00EC6FFD" w:rsidP="000A2465">
            <w:pPr>
              <w:jc w:val="center"/>
              <w:rPr>
                <w:sz w:val="22"/>
                <w:szCs w:val="22"/>
              </w:rPr>
            </w:pPr>
            <w:r w:rsidRPr="005B1843">
              <w:rPr>
                <w:sz w:val="22"/>
                <w:szCs w:val="22"/>
              </w:rPr>
              <w:t>X</w:t>
            </w:r>
          </w:p>
          <w:p w:rsidR="00EC6FFD" w:rsidRPr="005B1843" w:rsidRDefault="00EC6FFD" w:rsidP="000A2465">
            <w:pPr>
              <w:jc w:val="center"/>
              <w:rPr>
                <w:sz w:val="22"/>
                <w:szCs w:val="22"/>
              </w:rPr>
            </w:pPr>
            <w:r w:rsidRPr="005B1843">
              <w:rPr>
                <w:sz w:val="22"/>
                <w:szCs w:val="22"/>
              </w:rPr>
              <w:t>X</w:t>
            </w:r>
          </w:p>
          <w:p w:rsidR="00EC6FFD" w:rsidRPr="005B1843" w:rsidRDefault="00EC6FFD" w:rsidP="000A2465">
            <w:pPr>
              <w:jc w:val="center"/>
              <w:rPr>
                <w:sz w:val="22"/>
                <w:szCs w:val="22"/>
              </w:rPr>
            </w:pPr>
            <w:r w:rsidRPr="005B1843">
              <w:rPr>
                <w:sz w:val="22"/>
                <w:szCs w:val="22"/>
              </w:rPr>
              <w:t>X</w:t>
            </w:r>
          </w:p>
          <w:p w:rsidR="00EC6FFD" w:rsidRPr="005B1843" w:rsidRDefault="00EC6FFD" w:rsidP="000A2465">
            <w:pPr>
              <w:jc w:val="center"/>
              <w:rPr>
                <w:sz w:val="22"/>
                <w:szCs w:val="22"/>
              </w:rPr>
            </w:pPr>
            <w:r w:rsidRPr="005B1843">
              <w:rPr>
                <w:sz w:val="22"/>
                <w:szCs w:val="22"/>
              </w:rPr>
              <w:t>X</w:t>
            </w:r>
          </w:p>
          <w:p w:rsidR="00EC6FFD" w:rsidRPr="005B1843" w:rsidRDefault="00EC6FFD" w:rsidP="000A2465">
            <w:pPr>
              <w:jc w:val="center"/>
              <w:rPr>
                <w:sz w:val="22"/>
                <w:szCs w:val="22"/>
              </w:rPr>
            </w:pPr>
            <w:r w:rsidRPr="005B1843">
              <w:rPr>
                <w:sz w:val="22"/>
                <w:szCs w:val="22"/>
              </w:rPr>
              <w:t>X</w:t>
            </w:r>
          </w:p>
          <w:p w:rsidR="00EC6FFD" w:rsidRPr="005B1843" w:rsidRDefault="00EC6FFD" w:rsidP="000A2465">
            <w:pPr>
              <w:jc w:val="center"/>
              <w:rPr>
                <w:sz w:val="22"/>
                <w:szCs w:val="22"/>
              </w:rPr>
            </w:pPr>
            <w:r w:rsidRPr="005B1843">
              <w:rPr>
                <w:sz w:val="22"/>
                <w:szCs w:val="22"/>
              </w:rPr>
              <w:t>X</w:t>
            </w:r>
          </w:p>
          <w:p w:rsidR="00EC6FFD" w:rsidRPr="005B1843" w:rsidRDefault="00EC6FFD" w:rsidP="000A2465">
            <w:pPr>
              <w:jc w:val="center"/>
              <w:rPr>
                <w:sz w:val="22"/>
                <w:szCs w:val="22"/>
              </w:rPr>
            </w:pPr>
            <w:r w:rsidRPr="005B1843">
              <w:rPr>
                <w:sz w:val="22"/>
                <w:szCs w:val="22"/>
              </w:rPr>
              <w:t>X</w:t>
            </w:r>
          </w:p>
          <w:p w:rsidR="00EC6FFD" w:rsidRPr="005B1843" w:rsidRDefault="00EC6FFD" w:rsidP="000A2465">
            <w:pPr>
              <w:jc w:val="center"/>
              <w:rPr>
                <w:sz w:val="22"/>
                <w:szCs w:val="22"/>
              </w:rPr>
            </w:pPr>
            <w:r w:rsidRPr="005B1843">
              <w:rPr>
                <w:sz w:val="22"/>
                <w:szCs w:val="22"/>
              </w:rPr>
              <w:t>X</w:t>
            </w:r>
          </w:p>
        </w:tc>
      </w:tr>
    </w:tbl>
    <w:p w:rsidR="00EC6FFD" w:rsidRPr="005B1843" w:rsidRDefault="00EC6FFD" w:rsidP="00EC6FFD">
      <w:pPr>
        <w:rPr>
          <w:sz w:val="22"/>
          <w:szCs w:val="22"/>
        </w:rPr>
      </w:pPr>
    </w:p>
    <w:p w:rsidR="00EC6FFD" w:rsidRPr="005B1843" w:rsidRDefault="00EC6FFD" w:rsidP="00EC6FF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8997"/>
      </w:tblGrid>
      <w:tr w:rsidR="00EC6FFD" w:rsidRPr="005B1843" w:rsidTr="00EC6FFD">
        <w:tc>
          <w:tcPr>
            <w:tcW w:w="609" w:type="dxa"/>
            <w:tcBorders>
              <w:top w:val="single" w:sz="4" w:space="0" w:color="auto"/>
              <w:left w:val="single" w:sz="4" w:space="0" w:color="auto"/>
              <w:bottom w:val="single" w:sz="4" w:space="0" w:color="auto"/>
              <w:right w:val="single" w:sz="4" w:space="0" w:color="auto"/>
            </w:tcBorders>
          </w:tcPr>
          <w:p w:rsidR="00EC6FFD" w:rsidRPr="005B1843" w:rsidRDefault="00EC6FFD" w:rsidP="000A2465">
            <w:pPr>
              <w:jc w:val="center"/>
              <w:rPr>
                <w:sz w:val="22"/>
                <w:szCs w:val="22"/>
              </w:rPr>
            </w:pPr>
            <w:r w:rsidRPr="005B1843">
              <w:rPr>
                <w:sz w:val="22"/>
                <w:szCs w:val="22"/>
              </w:rPr>
              <w:t>18</w:t>
            </w:r>
          </w:p>
        </w:tc>
        <w:tc>
          <w:tcPr>
            <w:tcW w:w="9142" w:type="dxa"/>
            <w:tcBorders>
              <w:top w:val="single" w:sz="4" w:space="0" w:color="auto"/>
              <w:left w:val="single" w:sz="4" w:space="0" w:color="auto"/>
              <w:bottom w:val="single" w:sz="4" w:space="0" w:color="auto"/>
              <w:right w:val="single" w:sz="4" w:space="0" w:color="auto"/>
            </w:tcBorders>
          </w:tcPr>
          <w:p w:rsidR="00EC6FFD" w:rsidRPr="005B1843" w:rsidRDefault="00EC6FFD" w:rsidP="000A2465">
            <w:pPr>
              <w:rPr>
                <w:sz w:val="22"/>
                <w:szCs w:val="22"/>
              </w:rPr>
            </w:pPr>
            <w:r w:rsidRPr="005B1843">
              <w:rPr>
                <w:sz w:val="22"/>
                <w:szCs w:val="22"/>
              </w:rPr>
              <w:t>EXPERIENCE PROFESSIONNELLE SOUHAITEE : médecine, chirurgie, pédiatrie, urgences, santé publique, maladie tropicale</w:t>
            </w:r>
          </w:p>
        </w:tc>
      </w:tr>
    </w:tbl>
    <w:p w:rsidR="000A2465" w:rsidRPr="005B1843" w:rsidRDefault="000A2465" w:rsidP="000A2465">
      <w:pPr>
        <w:rPr>
          <w:vanish/>
          <w:sz w:val="22"/>
          <w:szCs w:val="22"/>
        </w:rPr>
      </w:pPr>
    </w:p>
    <w:tbl>
      <w:tblPr>
        <w:tblpPr w:leftFromText="141" w:rightFromText="141" w:vertAnchor="text" w:horzAnchor="margin"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8997"/>
      </w:tblGrid>
      <w:tr w:rsidR="00EC6FFD" w:rsidRPr="005B1843" w:rsidTr="00EC6FFD">
        <w:tc>
          <w:tcPr>
            <w:tcW w:w="609" w:type="dxa"/>
            <w:tcBorders>
              <w:top w:val="single" w:sz="4" w:space="0" w:color="auto"/>
              <w:left w:val="single" w:sz="4" w:space="0" w:color="auto"/>
              <w:bottom w:val="single" w:sz="4" w:space="0" w:color="auto"/>
              <w:right w:val="single" w:sz="4" w:space="0" w:color="auto"/>
            </w:tcBorders>
          </w:tcPr>
          <w:p w:rsidR="00EC6FFD" w:rsidRPr="005B1843" w:rsidRDefault="00EC6FFD" w:rsidP="00EC6FFD">
            <w:pPr>
              <w:jc w:val="center"/>
              <w:rPr>
                <w:sz w:val="22"/>
                <w:szCs w:val="22"/>
              </w:rPr>
            </w:pPr>
            <w:r w:rsidRPr="005B1843">
              <w:rPr>
                <w:sz w:val="22"/>
                <w:szCs w:val="22"/>
              </w:rPr>
              <w:t>19</w:t>
            </w:r>
          </w:p>
        </w:tc>
        <w:tc>
          <w:tcPr>
            <w:tcW w:w="9142" w:type="dxa"/>
            <w:tcBorders>
              <w:top w:val="single" w:sz="4" w:space="0" w:color="auto"/>
              <w:left w:val="single" w:sz="4" w:space="0" w:color="auto"/>
              <w:bottom w:val="single" w:sz="4" w:space="0" w:color="auto"/>
              <w:right w:val="single" w:sz="4" w:space="0" w:color="auto"/>
            </w:tcBorders>
          </w:tcPr>
          <w:p w:rsidR="00EC6FFD" w:rsidRPr="005B1843" w:rsidRDefault="00EC6FFD" w:rsidP="00EC6FFD">
            <w:pPr>
              <w:rPr>
                <w:sz w:val="22"/>
                <w:szCs w:val="22"/>
              </w:rPr>
            </w:pPr>
            <w:r w:rsidRPr="005B1843">
              <w:rPr>
                <w:sz w:val="22"/>
                <w:szCs w:val="22"/>
              </w:rPr>
              <w:t> FORMATION D’ADAPTATION OBLIGATOIRE : formation d’adaptation ou continue au Centre de formation aux métiers de la santé des archipels de Moorea-Maiao ou dans les services de la Direction de la santé</w:t>
            </w:r>
          </w:p>
        </w:tc>
      </w:tr>
    </w:tbl>
    <w:p w:rsidR="000A2465" w:rsidRPr="005B1843" w:rsidRDefault="000A2465" w:rsidP="000A2465">
      <w:pPr>
        <w:rPr>
          <w:vanish/>
          <w:sz w:val="22"/>
          <w:szCs w:val="22"/>
        </w:rPr>
      </w:pPr>
    </w:p>
    <w:tbl>
      <w:tblPr>
        <w:tblpPr w:leftFromText="141" w:rightFromText="141" w:vertAnchor="text" w:horzAnchor="margin" w:tblpY="1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8997"/>
      </w:tblGrid>
      <w:tr w:rsidR="00EC6FFD" w:rsidRPr="005B1843" w:rsidTr="00EC6FFD">
        <w:tc>
          <w:tcPr>
            <w:tcW w:w="609" w:type="dxa"/>
            <w:tcBorders>
              <w:top w:val="single" w:sz="4" w:space="0" w:color="auto"/>
              <w:left w:val="single" w:sz="4" w:space="0" w:color="auto"/>
              <w:bottom w:val="single" w:sz="4" w:space="0" w:color="auto"/>
              <w:right w:val="single" w:sz="4" w:space="0" w:color="auto"/>
            </w:tcBorders>
          </w:tcPr>
          <w:p w:rsidR="00EC6FFD" w:rsidRPr="005B1843" w:rsidRDefault="00EC6FFD" w:rsidP="00EC6FFD">
            <w:pPr>
              <w:jc w:val="center"/>
              <w:rPr>
                <w:sz w:val="22"/>
                <w:szCs w:val="22"/>
              </w:rPr>
            </w:pPr>
            <w:r w:rsidRPr="005B1843">
              <w:rPr>
                <w:sz w:val="22"/>
                <w:szCs w:val="22"/>
              </w:rPr>
              <w:t>20</w:t>
            </w:r>
          </w:p>
        </w:tc>
        <w:tc>
          <w:tcPr>
            <w:tcW w:w="9142" w:type="dxa"/>
            <w:tcBorders>
              <w:top w:val="single" w:sz="4" w:space="0" w:color="auto"/>
              <w:left w:val="single" w:sz="4" w:space="0" w:color="auto"/>
              <w:bottom w:val="single" w:sz="4" w:space="0" w:color="auto"/>
              <w:right w:val="single" w:sz="4" w:space="0" w:color="auto"/>
            </w:tcBorders>
          </w:tcPr>
          <w:p w:rsidR="00EC6FFD" w:rsidRPr="005B1843" w:rsidRDefault="00EC6FFD" w:rsidP="00EC6FFD">
            <w:pPr>
              <w:rPr>
                <w:sz w:val="22"/>
                <w:szCs w:val="22"/>
              </w:rPr>
            </w:pPr>
            <w:r w:rsidRPr="005B1843">
              <w:rPr>
                <w:sz w:val="22"/>
                <w:szCs w:val="22"/>
              </w:rPr>
              <w:t xml:space="preserve">DUREE D’AFFECTATION SOUHAITABLE DANS LE POSTE : minimum </w:t>
            </w:r>
            <w:r w:rsidR="00635F37" w:rsidRPr="005B1843">
              <w:rPr>
                <w:sz w:val="22"/>
                <w:szCs w:val="22"/>
              </w:rPr>
              <w:t>4</w:t>
            </w:r>
            <w:r w:rsidRPr="005B1843">
              <w:rPr>
                <w:sz w:val="22"/>
                <w:szCs w:val="22"/>
              </w:rPr>
              <w:t xml:space="preserve"> ans</w:t>
            </w:r>
          </w:p>
        </w:tc>
      </w:tr>
    </w:tbl>
    <w:p w:rsidR="000A2465" w:rsidRPr="005B1843" w:rsidRDefault="000A2465" w:rsidP="000A2465">
      <w:pPr>
        <w:rPr>
          <w:vanish/>
          <w:sz w:val="22"/>
          <w:szCs w:val="22"/>
        </w:rPr>
      </w:pPr>
    </w:p>
    <w:tbl>
      <w:tblPr>
        <w:tblpPr w:leftFromText="141" w:rightFromText="141" w:vertAnchor="text" w:horzAnchor="margin" w:tblpY="1908"/>
        <w:tblW w:w="9709" w:type="dxa"/>
        <w:tblCellMar>
          <w:left w:w="70" w:type="dxa"/>
          <w:right w:w="70" w:type="dxa"/>
        </w:tblCellMar>
        <w:tblLook w:val="0000" w:firstRow="0" w:lastRow="0" w:firstColumn="0" w:lastColumn="0" w:noHBand="0" w:noVBand="0"/>
      </w:tblPr>
      <w:tblGrid>
        <w:gridCol w:w="9709"/>
      </w:tblGrid>
      <w:tr w:rsidR="00EC6FFD" w:rsidRPr="005B1843" w:rsidTr="00EC6FFD">
        <w:tc>
          <w:tcPr>
            <w:tcW w:w="9709" w:type="dxa"/>
            <w:tcBorders>
              <w:top w:val="nil"/>
              <w:left w:val="nil"/>
              <w:bottom w:val="nil"/>
              <w:right w:val="nil"/>
            </w:tcBorders>
          </w:tcPr>
          <w:p w:rsidR="00EC6FFD" w:rsidRPr="005B1843" w:rsidRDefault="00EC6FFD" w:rsidP="00EC6FFD">
            <w:pPr>
              <w:pStyle w:val="-ActeDestinatairesGEDA"/>
              <w:tabs>
                <w:tab w:val="clear" w:pos="85"/>
                <w:tab w:val="clear" w:pos="1701"/>
              </w:tabs>
              <w:autoSpaceDE/>
              <w:autoSpaceDN/>
              <w:rPr>
                <w:sz w:val="22"/>
                <w:szCs w:val="22"/>
              </w:rPr>
            </w:pPr>
            <w:r w:rsidRPr="005B1843">
              <w:rPr>
                <w:sz w:val="22"/>
                <w:szCs w:val="22"/>
              </w:rPr>
              <w:t>Le chef de service                                                                                       L’agent :</w:t>
            </w:r>
          </w:p>
        </w:tc>
      </w:tr>
      <w:tr w:rsidR="00EC6FFD" w:rsidRPr="005B1843" w:rsidTr="00EC6FFD">
        <w:trPr>
          <w:trHeight w:val="1016"/>
        </w:trPr>
        <w:tc>
          <w:tcPr>
            <w:tcW w:w="9709" w:type="dxa"/>
            <w:tcBorders>
              <w:top w:val="nil"/>
              <w:left w:val="nil"/>
              <w:bottom w:val="nil"/>
              <w:right w:val="nil"/>
            </w:tcBorders>
          </w:tcPr>
          <w:p w:rsidR="00EC6FFD" w:rsidRPr="005B1843" w:rsidRDefault="00EC6FFD" w:rsidP="00EC6FFD">
            <w:pPr>
              <w:rPr>
                <w:sz w:val="22"/>
                <w:szCs w:val="22"/>
              </w:rPr>
            </w:pPr>
            <w:r w:rsidRPr="005B1843">
              <w:rPr>
                <w:sz w:val="22"/>
                <w:szCs w:val="22"/>
              </w:rPr>
              <w:t xml:space="preserve">Date :                                                                                                           Date : </w:t>
            </w:r>
          </w:p>
          <w:p w:rsidR="00EC6FFD" w:rsidRPr="005B1843" w:rsidRDefault="00EC6FFD" w:rsidP="00EC6FFD">
            <w:pPr>
              <w:pStyle w:val="-LettreCopiesGEDA"/>
              <w:tabs>
                <w:tab w:val="clear" w:pos="749"/>
              </w:tabs>
              <w:overflowPunct/>
              <w:autoSpaceDE/>
              <w:autoSpaceDN/>
              <w:adjustRightInd/>
              <w:textAlignment w:val="auto"/>
              <w:rPr>
                <w:noProof w:val="0"/>
                <w:sz w:val="22"/>
                <w:szCs w:val="22"/>
              </w:rPr>
            </w:pPr>
            <w:r w:rsidRPr="005B1843">
              <w:rPr>
                <w:noProof w:val="0"/>
                <w:sz w:val="22"/>
                <w:szCs w:val="22"/>
              </w:rPr>
              <w:t xml:space="preserve">Signature :                                                                                                   Signature : </w:t>
            </w:r>
          </w:p>
        </w:tc>
      </w:tr>
    </w:tbl>
    <w:p w:rsidR="00D771BC" w:rsidRPr="005B1843" w:rsidRDefault="00D771BC" w:rsidP="00EC6FFD">
      <w:pPr>
        <w:rPr>
          <w:sz w:val="22"/>
          <w:szCs w:val="22"/>
        </w:rPr>
        <w:sectPr w:rsidR="00D771BC" w:rsidRPr="005B1843" w:rsidSect="00EC6FFD">
          <w:footerReference w:type="default" r:id="rId7"/>
          <w:footerReference w:type="first" r:id="rId8"/>
          <w:pgSz w:w="11879" w:h="16800"/>
          <w:pgMar w:top="851" w:right="1134" w:bottom="567" w:left="1134" w:header="720" w:footer="720" w:gutter="0"/>
          <w:pgNumType w:start="1"/>
          <w:cols w:space="720"/>
          <w:titlePg/>
        </w:sectPr>
      </w:pPr>
    </w:p>
    <w:p w:rsidR="00D771BC" w:rsidRPr="005B1843" w:rsidRDefault="00D771BC" w:rsidP="00EC6FFD">
      <w:pPr>
        <w:rPr>
          <w:sz w:val="22"/>
          <w:szCs w:val="22"/>
        </w:rPr>
      </w:pPr>
    </w:p>
    <w:sectPr w:rsidR="00D771BC" w:rsidRPr="005B1843" w:rsidSect="00EC6FFD">
      <w:pgSz w:w="11879" w:h="16800"/>
      <w:pgMar w:top="851" w:right="1134"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465" w:rsidRDefault="000A2465">
      <w:r>
        <w:separator/>
      </w:r>
    </w:p>
  </w:endnote>
  <w:endnote w:type="continuationSeparator" w:id="0">
    <w:p w:rsidR="000A2465" w:rsidRDefault="000A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4875"/>
      <w:gridCol w:w="4875"/>
    </w:tblGrid>
    <w:tr w:rsidR="00D771BC">
      <w:trPr>
        <w:hidden/>
      </w:trPr>
      <w:tc>
        <w:tcPr>
          <w:tcW w:w="4875" w:type="dxa"/>
          <w:tcBorders>
            <w:top w:val="nil"/>
            <w:left w:val="nil"/>
            <w:bottom w:val="nil"/>
            <w:right w:val="nil"/>
          </w:tcBorders>
        </w:tcPr>
        <w:p w:rsidR="00D771BC" w:rsidRDefault="00D771BC">
          <w:pPr>
            <w:pStyle w:val="-DiversLigneinvisibleGEDA"/>
          </w:pPr>
        </w:p>
      </w:tc>
      <w:tc>
        <w:tcPr>
          <w:tcW w:w="4875" w:type="dxa"/>
          <w:tcBorders>
            <w:top w:val="nil"/>
            <w:left w:val="nil"/>
            <w:bottom w:val="nil"/>
            <w:right w:val="nil"/>
          </w:tcBorders>
        </w:tcPr>
        <w:p w:rsidR="00D771BC" w:rsidRDefault="00D771BC">
          <w:pPr>
            <w:pStyle w:val="-PPNumPageGEDA"/>
          </w:pPr>
          <w:r>
            <w:rPr>
              <w:rStyle w:val="Numrodepage"/>
              <w:sz w:val="20"/>
              <w:szCs w:val="20"/>
            </w:rPr>
            <w:fldChar w:fldCharType="begin"/>
          </w:r>
          <w:r>
            <w:rPr>
              <w:rStyle w:val="Numrodepage"/>
              <w:sz w:val="20"/>
              <w:szCs w:val="20"/>
            </w:rPr>
            <w:instrText xml:space="preserve"> PAGE </w:instrText>
          </w:r>
          <w:r>
            <w:rPr>
              <w:rStyle w:val="Numrodepage"/>
              <w:sz w:val="20"/>
              <w:szCs w:val="20"/>
            </w:rPr>
            <w:fldChar w:fldCharType="separate"/>
          </w:r>
          <w:r>
            <w:rPr>
              <w:rStyle w:val="Numrodepage"/>
              <w:noProof/>
              <w:sz w:val="20"/>
              <w:szCs w:val="20"/>
            </w:rPr>
            <w:t>2</w:t>
          </w:r>
          <w:r>
            <w:rPr>
              <w:rStyle w:val="Numrodepage"/>
              <w:sz w:val="20"/>
              <w:szCs w:val="20"/>
            </w:rPr>
            <w:fldChar w:fldCharType="end"/>
          </w:r>
          <w:r>
            <w:rPr>
              <w:rStyle w:val="Numrodepage"/>
            </w:rPr>
            <w:t xml:space="preserve"> / </w:t>
          </w:r>
          <w:r>
            <w:rPr>
              <w:rStyle w:val="Numrodepage"/>
              <w:sz w:val="20"/>
              <w:szCs w:val="20"/>
            </w:rPr>
            <w:fldChar w:fldCharType="begin"/>
          </w:r>
          <w:r>
            <w:rPr>
              <w:rStyle w:val="Numrodepage"/>
              <w:sz w:val="20"/>
              <w:szCs w:val="20"/>
            </w:rPr>
            <w:instrText xml:space="preserve"> NUMPAGES </w:instrText>
          </w:r>
          <w:r>
            <w:rPr>
              <w:rStyle w:val="Numrodepage"/>
              <w:sz w:val="20"/>
              <w:szCs w:val="20"/>
            </w:rPr>
            <w:fldChar w:fldCharType="separate"/>
          </w:r>
          <w:r w:rsidR="008A72E1">
            <w:rPr>
              <w:rStyle w:val="Numrodepage"/>
              <w:noProof/>
              <w:sz w:val="20"/>
              <w:szCs w:val="20"/>
            </w:rPr>
            <w:t>2</w:t>
          </w:r>
          <w:r>
            <w:rPr>
              <w:rStyle w:val="Numrodepage"/>
              <w:sz w:val="20"/>
              <w:szCs w:val="20"/>
            </w:rPr>
            <w:fldChar w:fldCharType="end"/>
          </w:r>
        </w:p>
      </w:tc>
    </w:tr>
  </w:tbl>
  <w:p w:rsidR="00D771BC" w:rsidRDefault="00D771BC">
    <w:pPr>
      <w:pStyle w:val="-DiversLigneinvisibleGED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1BC" w:rsidRDefault="00D771BC">
    <w:pPr>
      <w:pStyle w:val="-DiversLigneinvisibleGEDA"/>
    </w:pPr>
  </w:p>
  <w:p w:rsidR="00D771BC" w:rsidRDefault="00D771BC">
    <w:pPr>
      <w:pStyle w:val="-DiversLigneinvisibleGED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465" w:rsidRDefault="000A2465">
      <w:r>
        <w:separator/>
      </w:r>
    </w:p>
  </w:footnote>
  <w:footnote w:type="continuationSeparator" w:id="0">
    <w:p w:rsidR="000A2465" w:rsidRDefault="000A2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BFA0A17"/>
    <w:multiLevelType w:val="singleLevel"/>
    <w:tmpl w:val="5112A9CA"/>
    <w:lvl w:ilvl="0">
      <w:start w:val="1"/>
      <w:numFmt w:val="none"/>
      <w:pStyle w:val="Titre2"/>
      <w:lvlText w:val="P.J. : "/>
      <w:legacy w:legacy="1" w:legacySpace="0" w:legacyIndent="851"/>
      <w:lvlJc w:val="left"/>
      <w:pPr>
        <w:ind w:left="851" w:hanging="851"/>
      </w:pPr>
      <w:rPr>
        <w:rFonts w:ascii="Times New Roman" w:hAnsi="Times New Roman" w:cs="Times New Roman"/>
        <w:b/>
        <w:i w:val="0"/>
        <w:sz w:val="24"/>
        <w:szCs w:val="24"/>
        <w:u w:val="single"/>
      </w:rPr>
    </w:lvl>
  </w:abstractNum>
  <w:abstractNum w:abstractNumId="1" w15:restartNumberingAfterBreak="1">
    <w:nsid w:val="2B2028BE"/>
    <w:multiLevelType w:val="singleLevel"/>
    <w:tmpl w:val="119AC172"/>
    <w:lvl w:ilvl="0">
      <w:start w:val="1"/>
      <w:numFmt w:val="none"/>
      <w:pStyle w:val="Titre9"/>
      <w:lvlText w:val="Objet : "/>
      <w:legacy w:legacy="1" w:legacySpace="0" w:legacyIndent="851"/>
      <w:lvlJc w:val="left"/>
      <w:pPr>
        <w:ind w:left="851" w:hanging="851"/>
      </w:pPr>
      <w:rPr>
        <w:rFonts w:ascii="Times New Roman" w:hAnsi="Times New Roman" w:cs="Times New Roman"/>
        <w:b/>
        <w:i w:val="0"/>
        <w:sz w:val="24"/>
        <w:szCs w:val="24"/>
        <w:u w:val="single"/>
      </w:rPr>
    </w:lvl>
  </w:abstractNum>
  <w:abstractNum w:abstractNumId="2" w15:restartNumberingAfterBreak="0">
    <w:nsid w:val="325B1B6A"/>
    <w:multiLevelType w:val="hybridMultilevel"/>
    <w:tmpl w:val="B008A5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3DDB34CD"/>
    <w:multiLevelType w:val="singleLevel"/>
    <w:tmpl w:val="83CCB92C"/>
    <w:lvl w:ilvl="0">
      <w:start w:val="1"/>
      <w:numFmt w:val="none"/>
      <w:pStyle w:val="Titre6"/>
      <w:lvlText w:val="Réf. : "/>
      <w:legacy w:legacy="1" w:legacySpace="0" w:legacyIndent="851"/>
      <w:lvlJc w:val="left"/>
      <w:pPr>
        <w:ind w:left="851" w:hanging="851"/>
      </w:pPr>
      <w:rPr>
        <w:rFonts w:ascii="Times New Roman" w:hAnsi="Times New Roman" w:cs="Times New Roman"/>
        <w:b/>
        <w:i w:val="0"/>
        <w:sz w:val="24"/>
        <w:szCs w:val="24"/>
        <w:u w:val="single"/>
      </w:rPr>
    </w:lvl>
  </w:abstractNum>
  <w:abstractNum w:abstractNumId="4" w15:restartNumberingAfterBreak="0">
    <w:nsid w:val="3E190D72"/>
    <w:multiLevelType w:val="hybridMultilevel"/>
    <w:tmpl w:val="22D226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40AA0942"/>
    <w:multiLevelType w:val="singleLevel"/>
    <w:tmpl w:val="5112A9CA"/>
    <w:lvl w:ilvl="0">
      <w:start w:val="1"/>
      <w:numFmt w:val="none"/>
      <w:pStyle w:val="Titre4"/>
      <w:lvlText w:val="P.J. : "/>
      <w:legacy w:legacy="1" w:legacySpace="0" w:legacyIndent="851"/>
      <w:lvlJc w:val="left"/>
      <w:pPr>
        <w:ind w:left="851" w:hanging="851"/>
      </w:pPr>
      <w:rPr>
        <w:rFonts w:ascii="Times New Roman" w:hAnsi="Times New Roman" w:cs="Times New Roman"/>
        <w:b/>
        <w:i w:val="0"/>
        <w:sz w:val="24"/>
        <w:szCs w:val="24"/>
        <w:u w:val="single"/>
      </w:rPr>
    </w:lvl>
  </w:abstractNum>
  <w:abstractNum w:abstractNumId="6" w15:restartNumberingAfterBreak="0">
    <w:nsid w:val="40B63E03"/>
    <w:multiLevelType w:val="hybridMultilevel"/>
    <w:tmpl w:val="651445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529449AB"/>
    <w:multiLevelType w:val="singleLevel"/>
    <w:tmpl w:val="5112A9CA"/>
    <w:lvl w:ilvl="0">
      <w:start w:val="1"/>
      <w:numFmt w:val="none"/>
      <w:pStyle w:val="Titre3"/>
      <w:lvlText w:val="P.J. : "/>
      <w:legacy w:legacy="1" w:legacySpace="0" w:legacyIndent="851"/>
      <w:lvlJc w:val="left"/>
      <w:pPr>
        <w:ind w:left="851" w:hanging="851"/>
      </w:pPr>
      <w:rPr>
        <w:rFonts w:ascii="Times New Roman" w:hAnsi="Times New Roman" w:cs="Times New Roman"/>
        <w:b/>
        <w:i w:val="0"/>
        <w:sz w:val="24"/>
        <w:szCs w:val="24"/>
        <w:u w:val="single"/>
      </w:rPr>
    </w:lvl>
  </w:abstractNum>
  <w:abstractNum w:abstractNumId="8" w15:restartNumberingAfterBreak="1">
    <w:nsid w:val="54034B9D"/>
    <w:multiLevelType w:val="singleLevel"/>
    <w:tmpl w:val="83CCB92C"/>
    <w:lvl w:ilvl="0">
      <w:start w:val="1"/>
      <w:numFmt w:val="none"/>
      <w:pStyle w:val="Titre8"/>
      <w:lvlText w:val="Réf. : "/>
      <w:legacy w:legacy="1" w:legacySpace="0" w:legacyIndent="851"/>
      <w:lvlJc w:val="left"/>
      <w:pPr>
        <w:ind w:left="851" w:hanging="851"/>
      </w:pPr>
      <w:rPr>
        <w:rFonts w:ascii="Times New Roman" w:hAnsi="Times New Roman" w:cs="Times New Roman"/>
        <w:b/>
        <w:i w:val="0"/>
        <w:sz w:val="24"/>
        <w:szCs w:val="24"/>
        <w:u w:val="single"/>
      </w:rPr>
    </w:lvl>
  </w:abstractNum>
  <w:abstractNum w:abstractNumId="9" w15:restartNumberingAfterBreak="0">
    <w:nsid w:val="5AFA63AB"/>
    <w:multiLevelType w:val="hybridMultilevel"/>
    <w:tmpl w:val="A5869582"/>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1">
    <w:nsid w:val="64991282"/>
    <w:multiLevelType w:val="singleLevel"/>
    <w:tmpl w:val="83CCB92C"/>
    <w:lvl w:ilvl="0">
      <w:start w:val="1"/>
      <w:numFmt w:val="none"/>
      <w:pStyle w:val="Titre5"/>
      <w:lvlText w:val="Réf. : "/>
      <w:legacy w:legacy="1" w:legacySpace="0" w:legacyIndent="851"/>
      <w:lvlJc w:val="left"/>
      <w:pPr>
        <w:ind w:left="851" w:hanging="851"/>
      </w:pPr>
      <w:rPr>
        <w:rFonts w:ascii="Times New Roman" w:hAnsi="Times New Roman" w:cs="Times New Roman"/>
        <w:b/>
        <w:i w:val="0"/>
        <w:sz w:val="24"/>
        <w:szCs w:val="24"/>
        <w:u w:val="single"/>
      </w:rPr>
    </w:lvl>
  </w:abstractNum>
  <w:abstractNum w:abstractNumId="11" w15:restartNumberingAfterBreak="0">
    <w:nsid w:val="681128C7"/>
    <w:multiLevelType w:val="hybridMultilevel"/>
    <w:tmpl w:val="8DCA0A1A"/>
    <w:lvl w:ilvl="0" w:tplc="3B6E4C4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6B0A2CAB"/>
    <w:multiLevelType w:val="singleLevel"/>
    <w:tmpl w:val="A618766E"/>
    <w:lvl w:ilvl="0">
      <w:start w:val="1"/>
      <w:numFmt w:val="none"/>
      <w:pStyle w:val="-LettreAffairesuivieGEDA"/>
      <w:lvlText w:val="Vu"/>
      <w:legacy w:legacy="1" w:legacySpace="0" w:legacyIndent="340"/>
      <w:lvlJc w:val="left"/>
      <w:pPr>
        <w:ind w:left="340" w:hanging="340"/>
      </w:pPr>
      <w:rPr>
        <w:rFonts w:ascii="Times New Roman" w:hAnsi="Times New Roman" w:cs="Times New Roman"/>
        <w:sz w:val="20"/>
        <w:szCs w:val="20"/>
      </w:rPr>
    </w:lvl>
  </w:abstractNum>
  <w:abstractNum w:abstractNumId="13" w15:restartNumberingAfterBreak="1">
    <w:nsid w:val="6DF814F9"/>
    <w:multiLevelType w:val="singleLevel"/>
    <w:tmpl w:val="83CCB92C"/>
    <w:lvl w:ilvl="0">
      <w:start w:val="1"/>
      <w:numFmt w:val="none"/>
      <w:pStyle w:val="Titre7"/>
      <w:lvlText w:val="Réf. : "/>
      <w:legacy w:legacy="1" w:legacySpace="0" w:legacyIndent="851"/>
      <w:lvlJc w:val="left"/>
      <w:pPr>
        <w:ind w:left="851" w:hanging="851"/>
      </w:pPr>
      <w:rPr>
        <w:rFonts w:ascii="Times New Roman" w:hAnsi="Times New Roman" w:cs="Times New Roman"/>
        <w:b/>
        <w:i w:val="0"/>
        <w:sz w:val="24"/>
        <w:szCs w:val="24"/>
        <w:u w:val="single"/>
      </w:rPr>
    </w:lvl>
  </w:abstractNum>
  <w:num w:numId="1">
    <w:abstractNumId w:val="12"/>
  </w:num>
  <w:num w:numId="2">
    <w:abstractNumId w:val="0"/>
  </w:num>
  <w:num w:numId="3">
    <w:abstractNumId w:val="7"/>
  </w:num>
  <w:num w:numId="4">
    <w:abstractNumId w:val="5"/>
  </w:num>
  <w:num w:numId="5">
    <w:abstractNumId w:val="10"/>
  </w:num>
  <w:num w:numId="6">
    <w:abstractNumId w:val="3"/>
  </w:num>
  <w:num w:numId="7">
    <w:abstractNumId w:val="13"/>
  </w:num>
  <w:num w:numId="8">
    <w:abstractNumId w:val="8"/>
  </w:num>
  <w:num w:numId="9">
    <w:abstractNumId w:val="1"/>
  </w:num>
  <w:num w:numId="10">
    <w:abstractNumId w:val="9"/>
  </w:num>
  <w:num w:numId="11">
    <w:abstractNumId w:val="11"/>
  </w:num>
  <w:num w:numId="12">
    <w:abstractNumId w:val="6"/>
  </w:num>
  <w:num w:numId="13">
    <w:abstractNumId w:val="4"/>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89"/>
    <w:rsid w:val="000A2465"/>
    <w:rsid w:val="000E2FCD"/>
    <w:rsid w:val="001B24E4"/>
    <w:rsid w:val="002A392F"/>
    <w:rsid w:val="002F0C76"/>
    <w:rsid w:val="00320D70"/>
    <w:rsid w:val="00322A9E"/>
    <w:rsid w:val="00480CF3"/>
    <w:rsid w:val="005B1843"/>
    <w:rsid w:val="005D00C2"/>
    <w:rsid w:val="00635F37"/>
    <w:rsid w:val="007B2FF6"/>
    <w:rsid w:val="007D61C7"/>
    <w:rsid w:val="00844AF1"/>
    <w:rsid w:val="008A72E1"/>
    <w:rsid w:val="008C68DD"/>
    <w:rsid w:val="008D4CBD"/>
    <w:rsid w:val="008D4DDD"/>
    <w:rsid w:val="0092538C"/>
    <w:rsid w:val="009B7689"/>
    <w:rsid w:val="00AE2109"/>
    <w:rsid w:val="00BE1C3C"/>
    <w:rsid w:val="00CA1231"/>
    <w:rsid w:val="00CA2F87"/>
    <w:rsid w:val="00D771BC"/>
    <w:rsid w:val="00DB77C0"/>
    <w:rsid w:val="00EA33A6"/>
    <w:rsid w:val="00EC6FFD"/>
    <w:rsid w:val="00F97E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277A34-BAE4-4FE1-9AF3-DFE0D48A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itre1">
    <w:name w:val="heading 1"/>
    <w:basedOn w:val="Titre"/>
    <w:next w:val="-LettreTexteGEDA"/>
    <w:qFormat/>
    <w:pPr>
      <w:keepNext/>
    </w:pPr>
    <w:rPr>
      <w:spacing w:val="0"/>
      <w:kern w:val="0"/>
    </w:rPr>
  </w:style>
  <w:style w:type="paragraph" w:styleId="Titre2">
    <w:name w:val="heading 2"/>
    <w:basedOn w:val="Titre1"/>
    <w:next w:val="-LettreTexteGEDA"/>
    <w:qFormat/>
    <w:pPr>
      <w:numPr>
        <w:ilvl w:val="1"/>
        <w:numId w:val="2"/>
      </w:numPr>
      <w:ind w:left="283" w:hanging="283"/>
      <w:jc w:val="left"/>
      <w:outlineLvl w:val="1"/>
    </w:pPr>
    <w:rPr>
      <w:u w:val="single"/>
    </w:rPr>
  </w:style>
  <w:style w:type="paragraph" w:styleId="Titre3">
    <w:name w:val="heading 3"/>
    <w:basedOn w:val="Titre2"/>
    <w:next w:val="-LettreTexteGEDA"/>
    <w:qFormat/>
    <w:pPr>
      <w:numPr>
        <w:ilvl w:val="2"/>
        <w:numId w:val="3"/>
      </w:numPr>
      <w:outlineLvl w:val="2"/>
    </w:pPr>
    <w:rPr>
      <w:i/>
      <w:iCs/>
    </w:rPr>
  </w:style>
  <w:style w:type="paragraph" w:styleId="Titre4">
    <w:name w:val="heading 4"/>
    <w:basedOn w:val="Titre3"/>
    <w:next w:val="-LettreTexteGEDA"/>
    <w:qFormat/>
    <w:pPr>
      <w:numPr>
        <w:ilvl w:val="3"/>
        <w:numId w:val="4"/>
      </w:numPr>
      <w:outlineLvl w:val="3"/>
    </w:pPr>
    <w:rPr>
      <w:i w:val="0"/>
      <w:iCs w:val="0"/>
      <w:u w:val="none"/>
    </w:rPr>
  </w:style>
  <w:style w:type="paragraph" w:styleId="Titre5">
    <w:name w:val="heading 5"/>
    <w:basedOn w:val="Titre4"/>
    <w:next w:val="-LettreTexteGEDA"/>
    <w:qFormat/>
    <w:pPr>
      <w:keepLines/>
      <w:numPr>
        <w:ilvl w:val="4"/>
        <w:numId w:val="5"/>
      </w:numPr>
      <w:outlineLvl w:val="4"/>
    </w:pPr>
    <w:rPr>
      <w:i/>
      <w:iCs/>
    </w:rPr>
  </w:style>
  <w:style w:type="paragraph" w:styleId="Titre6">
    <w:name w:val="heading 6"/>
    <w:basedOn w:val="Titre5"/>
    <w:next w:val="-LettreTexteGEDA"/>
    <w:qFormat/>
    <w:pPr>
      <w:numPr>
        <w:ilvl w:val="5"/>
        <w:numId w:val="6"/>
      </w:numPr>
      <w:outlineLvl w:val="5"/>
    </w:pPr>
    <w:rPr>
      <w:i w:val="0"/>
      <w:iCs w:val="0"/>
      <w:caps w:val="0"/>
      <w:lang w:eastAsia="fr-FR"/>
    </w:rPr>
  </w:style>
  <w:style w:type="paragraph" w:styleId="Titre7">
    <w:name w:val="heading 7"/>
    <w:basedOn w:val="Titre6"/>
    <w:next w:val="-LettreTexteGEDA"/>
    <w:qFormat/>
    <w:pPr>
      <w:numPr>
        <w:ilvl w:val="6"/>
        <w:numId w:val="7"/>
      </w:numPr>
      <w:outlineLvl w:val="6"/>
    </w:pPr>
    <w:rPr>
      <w:b w:val="0"/>
      <w:bCs w:val="0"/>
    </w:rPr>
  </w:style>
  <w:style w:type="paragraph" w:styleId="Titre8">
    <w:name w:val="heading 8"/>
    <w:basedOn w:val="Titre7"/>
    <w:next w:val="-LettreTexteGEDA"/>
    <w:qFormat/>
    <w:pPr>
      <w:numPr>
        <w:ilvl w:val="7"/>
        <w:numId w:val="8"/>
      </w:numPr>
      <w:outlineLvl w:val="7"/>
    </w:pPr>
    <w:rPr>
      <w:lang w:eastAsia="en-US"/>
    </w:rPr>
  </w:style>
  <w:style w:type="paragraph" w:styleId="Titre9">
    <w:name w:val="heading 9"/>
    <w:basedOn w:val="Normal"/>
    <w:next w:val="-LettreTexteGEDA"/>
    <w:qFormat/>
    <w:pPr>
      <w:numPr>
        <w:ilvl w:val="8"/>
        <w:numId w:val="9"/>
      </w:numPr>
      <w:spacing w:before="180"/>
      <w:jc w:val="both"/>
      <w:outlineLvl w:val="8"/>
    </w:pPr>
    <w:rPr>
      <w:kern w:val="1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LettreTexteGEDA"/>
    <w:qFormat/>
    <w:pPr>
      <w:spacing w:before="180"/>
      <w:jc w:val="center"/>
      <w:outlineLvl w:val="0"/>
    </w:pPr>
    <w:rPr>
      <w:b/>
      <w:bCs/>
      <w:caps/>
      <w:spacing w:val="60"/>
      <w:kern w:val="28"/>
      <w:u w:val="thick"/>
      <w:lang w:eastAsia="en-US"/>
    </w:rPr>
  </w:style>
  <w:style w:type="paragraph" w:customStyle="1" w:styleId="-LettreTexteGEDA">
    <w:name w:val="- Lettre:Texte                GEDA"/>
    <w:pPr>
      <w:overflowPunct w:val="0"/>
      <w:autoSpaceDE w:val="0"/>
      <w:autoSpaceDN w:val="0"/>
      <w:adjustRightInd w:val="0"/>
      <w:spacing w:before="120"/>
      <w:ind w:firstLine="851"/>
      <w:jc w:val="both"/>
      <w:textAlignment w:val="baseline"/>
    </w:pPr>
    <w:rPr>
      <w:noProof/>
      <w:sz w:val="24"/>
      <w:szCs w:val="24"/>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EnteteLogoGEDA">
    <w:name w:val="- Entete:Logo                GEDA"/>
    <w:basedOn w:val="Normal"/>
    <w:pPr>
      <w:overflowPunct w:val="0"/>
      <w:autoSpaceDE w:val="0"/>
      <w:autoSpaceDN w:val="0"/>
      <w:adjustRightInd w:val="0"/>
      <w:ind w:right="57"/>
      <w:jc w:val="center"/>
      <w:textAlignment w:val="baseline"/>
    </w:pPr>
  </w:style>
  <w:style w:type="paragraph" w:customStyle="1" w:styleId="-EnteteNORGEDA">
    <w:name w:val="- Entete:NOR                GEDA"/>
    <w:pPr>
      <w:tabs>
        <w:tab w:val="right" w:pos="3544"/>
      </w:tabs>
      <w:overflowPunct w:val="0"/>
      <w:autoSpaceDE w:val="0"/>
      <w:autoSpaceDN w:val="0"/>
      <w:adjustRightInd w:val="0"/>
      <w:spacing w:after="480"/>
      <w:ind w:left="284"/>
      <w:textAlignment w:val="baseline"/>
    </w:pPr>
    <w:rPr>
      <w:sz w:val="18"/>
      <w:szCs w:val="18"/>
    </w:rPr>
  </w:style>
  <w:style w:type="paragraph" w:customStyle="1" w:styleId="-EnteteNumRegGEDA">
    <w:name w:val="- Entete:Num Reg          GEDA"/>
    <w:next w:val="-EnteteNORGEDA"/>
    <w:pPr>
      <w:tabs>
        <w:tab w:val="left" w:pos="1418"/>
        <w:tab w:val="right" w:pos="3402"/>
        <w:tab w:val="left" w:pos="3544"/>
      </w:tabs>
      <w:overflowPunct w:val="0"/>
      <w:autoSpaceDE w:val="0"/>
      <w:autoSpaceDN w:val="0"/>
      <w:adjustRightInd w:val="0"/>
      <w:spacing w:before="240"/>
      <w:ind w:left="284"/>
      <w:textAlignment w:val="baseline"/>
    </w:pPr>
    <w:rPr>
      <w:b/>
      <w:bCs/>
      <w:sz w:val="24"/>
      <w:szCs w:val="24"/>
    </w:rPr>
  </w:style>
  <w:style w:type="paragraph" w:customStyle="1" w:styleId="-EnteteObjetGEDA">
    <w:name w:val="- Entete:Objet               GEDA"/>
    <w:pPr>
      <w:overflowPunct w:val="0"/>
      <w:autoSpaceDE w:val="0"/>
      <w:autoSpaceDN w:val="0"/>
      <w:adjustRightInd w:val="0"/>
      <w:spacing w:after="240" w:line="20" w:lineRule="atLeast"/>
      <w:ind w:left="284"/>
      <w:jc w:val="both"/>
      <w:textAlignment w:val="baseline"/>
    </w:pPr>
    <w:rPr>
      <w:sz w:val="24"/>
      <w:szCs w:val="24"/>
    </w:rPr>
  </w:style>
  <w:style w:type="paragraph" w:customStyle="1" w:styleId="-EnteteTitreGEDA">
    <w:name w:val="- Entete:Titre                GEDA"/>
    <w:basedOn w:val="Normal"/>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rPr>
  </w:style>
  <w:style w:type="paragraph" w:customStyle="1" w:styleId="-SignataireNomGEDA">
    <w:name w:val="- Signataire:Nom            GEDA"/>
    <w:pPr>
      <w:keepNext/>
      <w:overflowPunct w:val="0"/>
      <w:autoSpaceDE w:val="0"/>
      <w:autoSpaceDN w:val="0"/>
      <w:adjustRightInd w:val="0"/>
      <w:spacing w:before="1080"/>
      <w:jc w:val="center"/>
      <w:textAlignment w:val="baseline"/>
    </w:pPr>
    <w:rPr>
      <w:sz w:val="24"/>
      <w:szCs w:val="24"/>
    </w:rPr>
  </w:style>
  <w:style w:type="paragraph" w:customStyle="1" w:styleId="-SignatairePRFonctionGEDA">
    <w:name w:val="- Signataire:PR FonctionGEDA"/>
    <w:pPr>
      <w:overflowPunct w:val="0"/>
      <w:autoSpaceDE w:val="0"/>
      <w:autoSpaceDN w:val="0"/>
      <w:adjustRightInd w:val="0"/>
      <w:jc w:val="center"/>
      <w:textAlignment w:val="baseline"/>
    </w:pPr>
    <w:rPr>
      <w:sz w:val="24"/>
      <w:szCs w:val="24"/>
    </w:rPr>
  </w:style>
  <w:style w:type="paragraph" w:customStyle="1" w:styleId="-SignatairePRNomGEDA">
    <w:name w:val="- Signataire:PR Nom      GEDA"/>
    <w:pPr>
      <w:keepNext/>
      <w:overflowPunct w:val="0"/>
      <w:autoSpaceDE w:val="0"/>
      <w:autoSpaceDN w:val="0"/>
      <w:adjustRightInd w:val="0"/>
      <w:jc w:val="center"/>
      <w:textAlignment w:val="baseline"/>
    </w:pPr>
    <w:rPr>
      <w:b/>
      <w:bCs/>
      <w:sz w:val="24"/>
      <w:szCs w:val="24"/>
    </w:rPr>
  </w:style>
  <w:style w:type="paragraph" w:customStyle="1" w:styleId="-LettreTitreGEDA">
    <w:name w:val="- Lettre:Titre                 GED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jc w:val="center"/>
      <w:textAlignment w:val="baseline"/>
    </w:pPr>
    <w:rPr>
      <w:b/>
      <w:bCs/>
      <w:noProof/>
      <w:sz w:val="28"/>
      <w:szCs w:val="28"/>
    </w:rPr>
  </w:style>
  <w:style w:type="paragraph" w:customStyle="1" w:styleId="-EnteteLieuetdateGEDA">
    <w:name w:val="- Entete:Lieu et date      GEDA"/>
    <w:pPr>
      <w:overflowPunct w:val="0"/>
      <w:autoSpaceDE w:val="0"/>
      <w:autoSpaceDN w:val="0"/>
      <w:adjustRightInd w:val="0"/>
      <w:spacing w:after="240"/>
      <w:ind w:left="851"/>
      <w:textAlignment w:val="baseline"/>
    </w:pPr>
    <w:rPr>
      <w:noProof/>
      <w:sz w:val="24"/>
      <w:szCs w:val="24"/>
    </w:rPr>
  </w:style>
  <w:style w:type="paragraph" w:customStyle="1" w:styleId="-LettreObjetGEDA">
    <w:name w:val="- Lettre:Objet                GEDA"/>
    <w:next w:val="-LettreSuiteORefPJGEDA"/>
    <w:pPr>
      <w:overflowPunct w:val="0"/>
      <w:autoSpaceDE w:val="0"/>
      <w:autoSpaceDN w:val="0"/>
      <w:adjustRightInd w:val="0"/>
      <w:spacing w:before="240"/>
      <w:ind w:left="851" w:hanging="851"/>
      <w:jc w:val="both"/>
      <w:textAlignment w:val="baseline"/>
    </w:pPr>
    <w:rPr>
      <w:noProof/>
      <w:sz w:val="24"/>
      <w:szCs w:val="24"/>
    </w:rPr>
  </w:style>
  <w:style w:type="paragraph" w:customStyle="1" w:styleId="-LettreSuiteORefPJGEDA">
    <w:name w:val="- Lettre:Suite O/Ref/PJ GEDA"/>
    <w:pPr>
      <w:overflowPunct w:val="0"/>
      <w:autoSpaceDE w:val="0"/>
      <w:autoSpaceDN w:val="0"/>
      <w:adjustRightInd w:val="0"/>
      <w:ind w:left="851"/>
      <w:jc w:val="both"/>
      <w:textAlignment w:val="baseline"/>
    </w:pPr>
    <w:rPr>
      <w:noProof/>
      <w:sz w:val="24"/>
      <w:szCs w:val="24"/>
    </w:rPr>
  </w:style>
  <w:style w:type="paragraph" w:customStyle="1" w:styleId="-LettrePJGEDA">
    <w:name w:val="- Lettre:P.J.                  GEDA"/>
    <w:basedOn w:val="-LettreObjetGEDA"/>
    <w:next w:val="-LettreSuiteORefPJGEDA"/>
    <w:pPr>
      <w:spacing w:before="80"/>
    </w:pPr>
  </w:style>
  <w:style w:type="paragraph" w:customStyle="1" w:styleId="-LettreRefGEDA">
    <w:name w:val="- Lettre:Ref                  GEDA"/>
    <w:basedOn w:val="-LettreObjetGEDA"/>
    <w:next w:val="-LettreSuiteORefPJGEDA"/>
    <w:pPr>
      <w:spacing w:before="80"/>
    </w:pPr>
  </w:style>
  <w:style w:type="paragraph" w:customStyle="1" w:styleId="-LettreTexteespacGEDA">
    <w:name w:val="- Lettre:Texte espacé    GEDA"/>
    <w:basedOn w:val="-LettreTexteGEDA"/>
    <w:next w:val="-LettreTexteGEDA"/>
    <w:pPr>
      <w:spacing w:before="360"/>
    </w:pPr>
  </w:style>
  <w:style w:type="paragraph" w:customStyle="1" w:styleId="-PPNORGEDA">
    <w:name w:val="- PP:NOR                     GEDA"/>
    <w:pPr>
      <w:overflowPunct w:val="0"/>
      <w:autoSpaceDE w:val="0"/>
      <w:autoSpaceDN w:val="0"/>
      <w:adjustRightInd w:val="0"/>
      <w:ind w:left="283" w:hanging="283"/>
      <w:textAlignment w:val="baseline"/>
    </w:pPr>
    <w:rPr>
      <w:sz w:val="18"/>
      <w:szCs w:val="18"/>
    </w:rPr>
  </w:style>
  <w:style w:type="paragraph" w:customStyle="1" w:styleId="-PPNumPageGEDA">
    <w:name w:val="- PP:Num Page              GEDA"/>
    <w:pPr>
      <w:overflowPunct w:val="0"/>
      <w:autoSpaceDE w:val="0"/>
      <w:autoSpaceDN w:val="0"/>
      <w:adjustRightInd w:val="0"/>
      <w:jc w:val="right"/>
      <w:textAlignment w:val="baseline"/>
    </w:pPr>
    <w:rPr>
      <w:sz w:val="18"/>
      <w:szCs w:val="18"/>
    </w:rPr>
  </w:style>
  <w:style w:type="paragraph" w:customStyle="1" w:styleId="-LettrecorpslettreGEDA">
    <w:name w:val="- Lettre:corps lettre        GEDA"/>
    <w:basedOn w:val="Normal"/>
    <w:pPr>
      <w:overflowPunct w:val="0"/>
      <w:autoSpaceDE w:val="0"/>
      <w:autoSpaceDN w:val="0"/>
      <w:adjustRightInd w:val="0"/>
      <w:spacing w:before="240"/>
      <w:ind w:left="1134"/>
      <w:textAlignment w:val="baseline"/>
    </w:pPr>
    <w:rPr>
      <w:noProof/>
    </w:rPr>
  </w:style>
  <w:style w:type="paragraph" w:customStyle="1" w:styleId="-SignataireNomgrasGEDA">
    <w:name w:val="- Signataire:Nom (gras)  GEDA"/>
    <w:basedOn w:val="Normal"/>
    <w:pPr>
      <w:keepNext/>
      <w:overflowPunct w:val="0"/>
      <w:autoSpaceDE w:val="0"/>
      <w:autoSpaceDN w:val="0"/>
      <w:adjustRightInd w:val="0"/>
      <w:spacing w:before="1080"/>
      <w:jc w:val="center"/>
      <w:textAlignment w:val="baseline"/>
    </w:pPr>
    <w:rPr>
      <w:b/>
      <w:bCs/>
    </w:rPr>
  </w:style>
  <w:style w:type="paragraph" w:customStyle="1" w:styleId="-DiversLigneinvisibleGEDA">
    <w:name w:val="- Divers:Ligne invisible   GEDA"/>
    <w:pPr>
      <w:overflowPunct w:val="0"/>
      <w:autoSpaceDE w:val="0"/>
      <w:autoSpaceDN w:val="0"/>
      <w:adjustRightInd w:val="0"/>
      <w:textAlignment w:val="baseline"/>
    </w:pPr>
    <w:rPr>
      <w:noProof/>
      <w:vanish/>
      <w:sz w:val="2"/>
      <w:szCs w:val="2"/>
    </w:rPr>
  </w:style>
  <w:style w:type="paragraph" w:customStyle="1" w:styleId="-LettreCopielibelleGEDA">
    <w:name w:val="- Lettre:Copie (libelle)     GEDA"/>
    <w:basedOn w:val="Normal"/>
    <w:pPr>
      <w:overflowPunct w:val="0"/>
      <w:autoSpaceDE w:val="0"/>
      <w:autoSpaceDN w:val="0"/>
      <w:adjustRightInd w:val="0"/>
      <w:spacing w:before="240" w:after="120"/>
      <w:textAlignment w:val="baseline"/>
    </w:pPr>
    <w:rPr>
      <w:b/>
      <w:bCs/>
      <w:noProof/>
      <w:sz w:val="16"/>
      <w:szCs w:val="16"/>
      <w:u w:val="single"/>
    </w:rPr>
  </w:style>
  <w:style w:type="paragraph" w:customStyle="1" w:styleId="-LettreCopiesGEDA">
    <w:name w:val="- Lettre:Copies              GEDA"/>
    <w:basedOn w:val="Normal"/>
    <w:pPr>
      <w:tabs>
        <w:tab w:val="right" w:pos="749"/>
      </w:tabs>
      <w:overflowPunct w:val="0"/>
      <w:autoSpaceDE w:val="0"/>
      <w:autoSpaceDN w:val="0"/>
      <w:adjustRightInd w:val="0"/>
      <w:textAlignment w:val="baseline"/>
    </w:pPr>
    <w:rPr>
      <w:noProof/>
      <w:sz w:val="18"/>
      <w:szCs w:val="18"/>
    </w:rPr>
  </w:style>
  <w:style w:type="paragraph" w:customStyle="1" w:styleId="-EnteteExpditeurGEDA">
    <w:name w:val="- Entete:Expéditeur                  GEDA"/>
    <w:basedOn w:val="Normal"/>
    <w:pPr>
      <w:spacing w:before="80"/>
      <w:jc w:val="center"/>
    </w:pPr>
    <w:rPr>
      <w:i/>
      <w:iCs/>
    </w:rPr>
  </w:style>
  <w:style w:type="paragraph" w:customStyle="1" w:styleId="-PPAdresseGEDA">
    <w:name w:val="- PP:Adresse                           GEDA"/>
    <w:pPr>
      <w:pBdr>
        <w:top w:val="single" w:sz="6" w:space="1" w:color="auto"/>
      </w:pBdr>
      <w:overflowPunct w:val="0"/>
      <w:autoSpaceDE w:val="0"/>
      <w:autoSpaceDN w:val="0"/>
      <w:adjustRightInd w:val="0"/>
      <w:jc w:val="center"/>
      <w:textAlignment w:val="baseline"/>
    </w:pPr>
    <w:rPr>
      <w:sz w:val="18"/>
      <w:szCs w:val="18"/>
    </w:rPr>
  </w:style>
  <w:style w:type="character" w:styleId="Numrodepage">
    <w:name w:val="page number"/>
    <w:semiHidden/>
    <w:rPr>
      <w:rFonts w:ascii="Times New Roman" w:hAnsi="Times New Roman" w:cs="Times New Roman"/>
    </w:rPr>
  </w:style>
  <w:style w:type="paragraph" w:styleId="TM1">
    <w:name w:val="toc 1"/>
    <w:basedOn w:val="Normal"/>
    <w:next w:val="Normal"/>
    <w:autoRedefine/>
    <w:semiHidden/>
    <w:pPr>
      <w:tabs>
        <w:tab w:val="right" w:leader="dot" w:pos="10194"/>
      </w:tabs>
    </w:pPr>
    <w:rPr>
      <w:lang w:val="en-US"/>
    </w:rPr>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EntetePresidenceGEDA">
    <w:name w:val="- Entete:Presidence                    GEDA"/>
    <w:basedOn w:val="Normal"/>
    <w:pPr>
      <w:overflowPunct w:val="0"/>
      <w:autoSpaceDE w:val="0"/>
      <w:autoSpaceDN w:val="0"/>
      <w:adjustRightInd w:val="0"/>
      <w:jc w:val="center"/>
      <w:textAlignment w:val="baseline"/>
    </w:pPr>
    <w:rPr>
      <w:b/>
      <w:bCs/>
      <w:caps/>
    </w:rPr>
  </w:style>
  <w:style w:type="paragraph" w:customStyle="1" w:styleId="-LettreAffairesuivieGEDA">
    <w:name w:val="- Lettre:Affaire suivie                GEDA"/>
    <w:pPr>
      <w:numPr>
        <w:numId w:val="1"/>
      </w:numPr>
      <w:tabs>
        <w:tab w:val="num" w:pos="648"/>
        <w:tab w:val="num" w:pos="1080"/>
        <w:tab w:val="num" w:pos="2160"/>
      </w:tabs>
      <w:spacing w:before="240"/>
      <w:ind w:left="180" w:right="5652" w:firstLine="180"/>
      <w:jc w:val="center"/>
    </w:pPr>
    <w:rPr>
      <w:i/>
      <w:iCs/>
      <w:noProof/>
      <w:sz w:val="18"/>
      <w:szCs w:val="18"/>
    </w:rPr>
  </w:style>
  <w:style w:type="character" w:styleId="Lienhypertexte">
    <w:name w:val="Hyperlink"/>
    <w:semiHidden/>
    <w:rPr>
      <w:rFonts w:ascii="Times New Roman" w:hAnsi="Times New Roman" w:cs="Times New Roman"/>
      <w:color w:val="0000FF"/>
      <w:u w:val="single"/>
    </w:rPr>
  </w:style>
  <w:style w:type="character" w:styleId="Lienhypertextesuivivisit">
    <w:name w:val="FollowedHyperlink"/>
    <w:semiHidden/>
    <w:rPr>
      <w:rFonts w:ascii="Times New Roman" w:hAnsi="Times New Roman" w:cs="Times New Roman"/>
      <w:color w:val="800080"/>
      <w:u w:val="single"/>
    </w:rPr>
  </w:style>
  <w:style w:type="character" w:customStyle="1" w:styleId="-DiversSignatairechargGEDA">
    <w:name w:val="- Divers:Signataire (chargé..)  GEDA"/>
    <w:rPr>
      <w:i/>
      <w:caps/>
    </w:rPr>
  </w:style>
  <w:style w:type="character" w:customStyle="1" w:styleId="-DiversSignatairecharg2GEDA">
    <w:name w:val="- Divers:Signataire (chargé..)2 GEDA"/>
    <w:rPr>
      <w:i/>
      <w:sz w:val="20"/>
    </w:rPr>
  </w:style>
  <w:style w:type="paragraph" w:customStyle="1" w:styleId="-EnteteRapporteurGEDA">
    <w:name w:val="- Entete:Rapporteur                GEDA"/>
    <w:pPr>
      <w:overflowPunct w:val="0"/>
      <w:autoSpaceDE w:val="0"/>
      <w:autoSpaceDN w:val="0"/>
      <w:adjustRightInd w:val="0"/>
      <w:spacing w:before="60" w:after="240"/>
      <w:jc w:val="center"/>
      <w:textAlignment w:val="baseline"/>
    </w:pPr>
    <w:rPr>
      <w:b/>
      <w:bCs/>
      <w:caps/>
      <w:sz w:val="18"/>
      <w:szCs w:val="18"/>
    </w:rPr>
  </w:style>
  <w:style w:type="paragraph" w:customStyle="1" w:styleId="-SignataireFonctionGEDA">
    <w:name w:val="- Signataire:Fonction                GEDA"/>
    <w:autoRedefine/>
    <w:pPr>
      <w:keepNext/>
      <w:overflowPunct w:val="0"/>
      <w:autoSpaceDE w:val="0"/>
      <w:autoSpaceDN w:val="0"/>
      <w:adjustRightInd w:val="0"/>
      <w:spacing w:before="240"/>
      <w:jc w:val="center"/>
      <w:textAlignment w:val="baseline"/>
    </w:pPr>
    <w:rPr>
      <w:sz w:val="24"/>
      <w:szCs w:val="24"/>
    </w:rPr>
  </w:style>
  <w:style w:type="paragraph" w:customStyle="1" w:styleId="-SignataireLieuEtDateGEDA">
    <w:name w:val="- Signataire:LieuEtDate             GEDA"/>
    <w:next w:val="-SignataireFonctionGEDA"/>
    <w:pPr>
      <w:keepNext/>
      <w:keepLines/>
      <w:spacing w:before="180" w:after="180"/>
      <w:jc w:val="center"/>
    </w:pPr>
    <w:rPr>
      <w:sz w:val="24"/>
      <w:szCs w:val="24"/>
    </w:rPr>
  </w:style>
  <w:style w:type="paragraph" w:customStyle="1" w:styleId="-EnteteInstructeurGEDA">
    <w:name w:val="- Entete:Instructeur                  GEDA"/>
    <w:basedOn w:val="Normal"/>
    <w:pPr>
      <w:overflowPunct w:val="0"/>
      <w:autoSpaceDE w:val="0"/>
      <w:autoSpaceDN w:val="0"/>
      <w:adjustRightInd w:val="0"/>
      <w:spacing w:before="80" w:after="80"/>
      <w:jc w:val="center"/>
      <w:textAlignment w:val="baseline"/>
    </w:pPr>
    <w:rPr>
      <w:caps/>
      <w:sz w:val="18"/>
      <w:szCs w:val="18"/>
    </w:rPr>
  </w:style>
  <w:style w:type="paragraph" w:customStyle="1" w:styleId="-BdeActionGEDA">
    <w:name w:val="- Bde:Action                  GEDA"/>
    <w:pPr>
      <w:overflowPunct w:val="0"/>
      <w:autoSpaceDE w:val="0"/>
      <w:autoSpaceDN w:val="0"/>
      <w:adjustRightInd w:val="0"/>
      <w:spacing w:before="120" w:after="120"/>
      <w:jc w:val="center"/>
      <w:textAlignment w:val="baseline"/>
    </w:pPr>
    <w:rPr>
      <w:i/>
      <w:iCs/>
      <w:caps/>
      <w:noProof/>
    </w:rPr>
  </w:style>
  <w:style w:type="paragraph" w:customStyle="1" w:styleId="-BdeEnteteGEDA">
    <w:name w:val="- Bde:Entete                 GEDA"/>
    <w:pPr>
      <w:overflowPunct w:val="0"/>
      <w:autoSpaceDE w:val="0"/>
      <w:autoSpaceDN w:val="0"/>
      <w:adjustRightInd w:val="0"/>
      <w:spacing w:before="120" w:after="120"/>
      <w:jc w:val="center"/>
      <w:textAlignment w:val="baseline"/>
    </w:pPr>
    <w:rPr>
      <w:noProof/>
    </w:rPr>
  </w:style>
  <w:style w:type="paragraph" w:customStyle="1" w:styleId="-BdeEnteteARGEDA">
    <w:name w:val="- Bde:Entete AR                 GEDA"/>
    <w:pPr>
      <w:keepNext/>
      <w:overflowPunct w:val="0"/>
      <w:autoSpaceDE w:val="0"/>
      <w:autoSpaceDN w:val="0"/>
      <w:adjustRightInd w:val="0"/>
      <w:ind w:firstLine="11"/>
      <w:jc w:val="center"/>
      <w:textAlignment w:val="baseline"/>
    </w:pPr>
    <w:rPr>
      <w:b/>
      <w:bCs/>
      <w:noProof/>
    </w:rPr>
  </w:style>
  <w:style w:type="paragraph" w:customStyle="1" w:styleId="-BdeL1C1ARGEDA">
    <w:name w:val="- Bde:L1C1 AR              GEDA"/>
    <w:pPr>
      <w:keepNext/>
      <w:tabs>
        <w:tab w:val="right" w:leader="dot" w:pos="3119"/>
        <w:tab w:val="right" w:leader="dot" w:pos="4536"/>
        <w:tab w:val="right" w:leader="dot" w:pos="4962"/>
      </w:tabs>
      <w:overflowPunct w:val="0"/>
      <w:autoSpaceDE w:val="0"/>
      <w:autoSpaceDN w:val="0"/>
      <w:adjustRightInd w:val="0"/>
      <w:spacing w:before="600" w:after="240"/>
      <w:ind w:firstLine="11"/>
      <w:textAlignment w:val="baseline"/>
    </w:pPr>
    <w:rPr>
      <w:noProof/>
    </w:rPr>
  </w:style>
  <w:style w:type="paragraph" w:customStyle="1" w:styleId="-BdeL1C2ARGEDA">
    <w:name w:val="- Bde:L1C2 AR              GEDA"/>
    <w:basedOn w:val="Normal"/>
    <w:pPr>
      <w:keepNext/>
      <w:tabs>
        <w:tab w:val="left" w:pos="1206"/>
        <w:tab w:val="right" w:leader="dot" w:pos="4536"/>
        <w:tab w:val="right" w:leader="dot" w:pos="4962"/>
      </w:tabs>
      <w:overflowPunct w:val="0"/>
      <w:autoSpaceDE w:val="0"/>
      <w:autoSpaceDN w:val="0"/>
      <w:adjustRightInd w:val="0"/>
      <w:spacing w:before="600" w:after="240"/>
      <w:ind w:firstLine="11"/>
      <w:jc w:val="center"/>
      <w:textAlignment w:val="baseline"/>
    </w:pPr>
    <w:rPr>
      <w:i/>
      <w:iCs/>
      <w:sz w:val="20"/>
      <w:szCs w:val="20"/>
    </w:rPr>
  </w:style>
  <w:style w:type="paragraph" w:customStyle="1" w:styleId="-BdeTitreARGEDA">
    <w:name w:val="- Bde:Titre AR               GEDA"/>
    <w:pPr>
      <w:pBdr>
        <w:top w:val="double" w:sz="6" w:space="10" w:color="auto"/>
      </w:pBdr>
      <w:overflowPunct w:val="0"/>
      <w:autoSpaceDE w:val="0"/>
      <w:autoSpaceDN w:val="0"/>
      <w:adjustRightInd w:val="0"/>
      <w:spacing w:before="720" w:after="240"/>
      <w:ind w:left="346" w:hanging="346"/>
      <w:jc w:val="center"/>
      <w:textAlignment w:val="baseline"/>
    </w:pPr>
    <w:rPr>
      <w:b/>
      <w:bCs/>
      <w:noProof/>
      <w:spacing w:val="200"/>
      <w:sz w:val="24"/>
      <w:szCs w:val="24"/>
    </w:rPr>
  </w:style>
  <w:style w:type="paragraph" w:customStyle="1" w:styleId="-ActeDestinatairesGEDA">
    <w:name w:val="- Acte:Destinataires       GEDA"/>
    <w:pPr>
      <w:tabs>
        <w:tab w:val="left" w:pos="85"/>
        <w:tab w:val="right" w:pos="1701"/>
      </w:tabs>
      <w:overflowPunct w:val="0"/>
      <w:autoSpaceDE w:val="0"/>
      <w:autoSpaceDN w:val="0"/>
      <w:adjustRightInd w:val="0"/>
      <w:textAlignment w:val="baseline"/>
    </w:pPr>
  </w:style>
  <w:style w:type="paragraph" w:customStyle="1" w:styleId="-LettrebDestinataireGEDA">
    <w:name w:val="- Lettre:b_Destinataire (à)       GEDA"/>
    <w:next w:val="-LettrebDestinatairetitreGEDA"/>
    <w:rPr>
      <w:sz w:val="24"/>
      <w:szCs w:val="24"/>
    </w:rPr>
  </w:style>
  <w:style w:type="paragraph" w:customStyle="1" w:styleId="-LettrebDestinatairetitreGEDA">
    <w:name w:val="- Lettre:b_Destinataire titre     GEDA"/>
    <w:pPr>
      <w:tabs>
        <w:tab w:val="center" w:pos="2835"/>
      </w:tabs>
    </w:pPr>
    <w:rPr>
      <w:b/>
      <w:bCs/>
      <w:sz w:val="24"/>
      <w:szCs w:val="24"/>
    </w:rPr>
  </w:style>
  <w:style w:type="paragraph" w:customStyle="1" w:styleId="-LettrebDestinatairefoncGEDA">
    <w:name w:val="- Lettre:b_Destinataire_fonc°  GEDA"/>
    <w:basedOn w:val="-LettrebDestinatairetitreGEDA"/>
    <w:next w:val="Normal"/>
    <w:rPr>
      <w:b w:val="0"/>
      <w:bCs w:val="0"/>
    </w:rPr>
  </w:style>
  <w:style w:type="paragraph" w:customStyle="1" w:styleId="-LettrebDestinataireadGEDA">
    <w:name w:val="- Lettre:b_Destinataire (ad) GEDA"/>
    <w:basedOn w:val="-LettrebDestinatairefoncGEDA"/>
  </w:style>
  <w:style w:type="paragraph" w:customStyle="1" w:styleId="-LettrehDestinataireGEDA">
    <w:name w:val="- Lettre:h_Destinataire    GEDA"/>
    <w:next w:val="-LettrehDestinataireadGEDA"/>
    <w:pPr>
      <w:overflowPunct w:val="0"/>
      <w:autoSpaceDE w:val="0"/>
      <w:autoSpaceDN w:val="0"/>
      <w:adjustRightInd w:val="0"/>
      <w:spacing w:before="360"/>
      <w:jc w:val="center"/>
      <w:textAlignment w:val="baseline"/>
    </w:pPr>
    <w:rPr>
      <w:b/>
      <w:bCs/>
      <w:noProof/>
      <w:sz w:val="24"/>
      <w:szCs w:val="24"/>
    </w:rPr>
  </w:style>
  <w:style w:type="paragraph" w:customStyle="1" w:styleId="-LettrehDestinataireadGEDA">
    <w:name w:val="- Lettre:h_Destinataire (ad)GEDA"/>
    <w:basedOn w:val="-LettrehDestinataireGEDA"/>
    <w:pPr>
      <w:spacing w:before="0"/>
    </w:pPr>
  </w:style>
  <w:style w:type="paragraph" w:customStyle="1" w:styleId="-LettrehDestinataireGEDA0">
    <w:name w:val="- Lettre:h_Destinataire (à)  GEDA"/>
    <w:next w:val="-LettrehDestinataireGEDA"/>
    <w:pPr>
      <w:overflowPunct w:val="0"/>
      <w:autoSpaceDE w:val="0"/>
      <w:autoSpaceDN w:val="0"/>
      <w:adjustRightInd w:val="0"/>
      <w:spacing w:before="360"/>
      <w:jc w:val="center"/>
      <w:textAlignment w:val="baseline"/>
    </w:pPr>
    <w:rPr>
      <w:b/>
      <w:bCs/>
      <w:noProof/>
      <w:sz w:val="24"/>
      <w:szCs w:val="24"/>
    </w:rPr>
  </w:style>
  <w:style w:type="paragraph" w:customStyle="1" w:styleId="-Lettreh-DestinatairescGEDA">
    <w:name w:val="- Lettre:h-Destinataire (s/c)   GEDA"/>
    <w:basedOn w:val="-LettrehDestinataireGEDA"/>
    <w:next w:val="-LettrehDestinataireadGEDA"/>
    <w:pPr>
      <w:spacing w:before="120" w:after="120"/>
    </w:pPr>
    <w:rPr>
      <w:b w:val="0"/>
      <w:bCs w:val="0"/>
    </w:rPr>
  </w:style>
  <w:style w:type="paragraph" w:styleId="Retraitcorpsdetexte">
    <w:name w:val="Body Text Indent"/>
    <w:basedOn w:val="Normal"/>
    <w:semiHidden/>
    <w:pPr>
      <w:spacing w:before="60"/>
      <w:jc w:val="both"/>
    </w:pPr>
  </w:style>
  <w:style w:type="paragraph" w:customStyle="1" w:styleId="xl24">
    <w:name w:val="xl24"/>
    <w:basedOn w:val="Normal"/>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b/>
      <w:bCs/>
    </w:rPr>
  </w:style>
  <w:style w:type="paragraph" w:customStyle="1" w:styleId="xl32">
    <w:name w:val="xl32"/>
    <w:basedOn w:val="Normal"/>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eastAsia="Arial Unicode MS" w:hAnsi="Arial" w:cs="Arial"/>
      <w:b/>
      <w:bCs/>
    </w:rPr>
  </w:style>
  <w:style w:type="paragraph" w:customStyle="1" w:styleId="xl33">
    <w:name w:val="xl33"/>
    <w:basedOn w:val="Normal"/>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eastAsia="Arial Unicode MS" w:hAnsi="Arial" w:cs="Arial"/>
      <w:b/>
      <w:bCs/>
    </w:rPr>
  </w:style>
  <w:style w:type="paragraph" w:styleId="Corpsdetexte">
    <w:name w:val="Body Text"/>
    <w:basedOn w:val="Normal"/>
    <w:semiHidden/>
    <w:pPr>
      <w:jc w:val="both"/>
    </w:pPr>
  </w:style>
  <w:style w:type="paragraph" w:customStyle="1" w:styleId="font5">
    <w:name w:val="font5"/>
    <w:basedOn w:val="Normal"/>
    <w:pPr>
      <w:spacing w:before="100" w:beforeAutospacing="1" w:after="100" w:afterAutospacing="1"/>
    </w:pPr>
    <w:rPr>
      <w:rFonts w:ascii="Arial" w:eastAsia="Arial Unicode MS" w:hAnsi="Arial" w:cs="Arial"/>
      <w:sz w:val="16"/>
      <w:szCs w:val="16"/>
    </w:rPr>
  </w:style>
  <w:style w:type="paragraph" w:customStyle="1" w:styleId="xl34">
    <w:name w:val="xl34"/>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5">
    <w:name w:val="xl35"/>
    <w:basedOn w:val="Normal"/>
    <w:pPr>
      <w:pBdr>
        <w:top w:val="single" w:sz="4" w:space="0" w:color="auto"/>
        <w:left w:val="single" w:sz="4" w:space="0" w:color="auto"/>
        <w:bottom w:val="single" w:sz="8"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36">
    <w:name w:val="xl36"/>
    <w:basedOn w:val="Normal"/>
    <w:pPr>
      <w:spacing w:before="100" w:beforeAutospacing="1" w:after="100" w:afterAutospacing="1"/>
      <w:jc w:val="center"/>
      <w:textAlignment w:val="center"/>
    </w:pPr>
    <w:rPr>
      <w:rFonts w:ascii="Arial" w:eastAsia="Arial Unicode MS" w:hAnsi="Arial" w:cs="Arial"/>
      <w:sz w:val="16"/>
      <w:szCs w:val="16"/>
    </w:rPr>
  </w:style>
  <w:style w:type="paragraph" w:customStyle="1" w:styleId="xl37">
    <w:name w:val="xl37"/>
    <w:basedOn w:val="Normal"/>
    <w:pPr>
      <w:spacing w:before="100" w:beforeAutospacing="1" w:after="100" w:afterAutospacing="1"/>
      <w:textAlignment w:val="center"/>
    </w:pPr>
    <w:rPr>
      <w:rFonts w:ascii="Arial" w:eastAsia="Arial Unicode MS" w:hAnsi="Arial" w:cs="Arial"/>
      <w:sz w:val="16"/>
      <w:szCs w:val="16"/>
    </w:rPr>
  </w:style>
  <w:style w:type="paragraph" w:customStyle="1" w:styleId="xl38">
    <w:name w:val="xl38"/>
    <w:basedOn w:val="Normal"/>
    <w:pP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9">
    <w:name w:val="xl39"/>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40">
    <w:name w:val="xl40"/>
    <w:basedOn w:val="Normal"/>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42">
    <w:name w:val="xl42"/>
    <w:basedOn w:val="Normal"/>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3">
    <w:name w:val="xl43"/>
    <w:basedOn w:val="Normal"/>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44">
    <w:name w:val="xl44"/>
    <w:basedOn w:val="Normal"/>
    <w:pPr>
      <w:spacing w:before="100" w:beforeAutospacing="1" w:after="100" w:afterAutospacing="1"/>
      <w:textAlignment w:val="center"/>
    </w:pPr>
    <w:rPr>
      <w:rFonts w:ascii="Arial" w:eastAsia="Arial Unicode MS" w:hAnsi="Arial" w:cs="Arial"/>
      <w:b/>
      <w:bCs/>
      <w:sz w:val="16"/>
      <w:szCs w:val="16"/>
    </w:rPr>
  </w:style>
  <w:style w:type="paragraph" w:customStyle="1" w:styleId="xl45">
    <w:name w:val="xl45"/>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46">
    <w:name w:val="xl46"/>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47">
    <w:name w:val="xl47"/>
    <w:basedOn w:val="Normal"/>
    <w:pPr>
      <w:pBdr>
        <w:left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48">
    <w:name w:val="xl48"/>
    <w:basedOn w:val="Normal"/>
    <w:pPr>
      <w:spacing w:before="100" w:beforeAutospacing="1" w:after="100" w:afterAutospacing="1"/>
      <w:textAlignment w:val="center"/>
    </w:pPr>
    <w:rPr>
      <w:rFonts w:ascii="Arial Unicode MS" w:eastAsia="Arial Unicode MS" w:hAnsi="Arial Unicode MS" w:cs="Arial Unicode MS"/>
    </w:rPr>
  </w:style>
  <w:style w:type="paragraph" w:customStyle="1" w:styleId="xl49">
    <w:name w:val="xl49"/>
    <w:basedOn w:val="Normal"/>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50">
    <w:name w:val="xl50"/>
    <w:basedOn w:val="Normal"/>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1">
    <w:name w:val="xl51"/>
    <w:basedOn w:val="Normal"/>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2">
    <w:name w:val="xl5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000000"/>
      <w:sz w:val="16"/>
      <w:szCs w:val="16"/>
    </w:rPr>
  </w:style>
  <w:style w:type="paragraph" w:customStyle="1" w:styleId="xl54">
    <w:name w:val="xl54"/>
    <w:basedOn w:val="Normal"/>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5">
    <w:name w:val="xl55"/>
    <w:basedOn w:val="Normal"/>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7">
    <w:name w:val="xl57"/>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58">
    <w:name w:val="xl58"/>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59">
    <w:name w:val="xl59"/>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60">
    <w:name w:val="xl60"/>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000000"/>
      <w:sz w:val="16"/>
      <w:szCs w:val="16"/>
    </w:rPr>
  </w:style>
  <w:style w:type="paragraph" w:customStyle="1" w:styleId="xl61">
    <w:name w:val="xl61"/>
    <w:basedOn w:val="Normal"/>
    <w:pPr>
      <w:pBdr>
        <w:top w:val="single" w:sz="8"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62">
    <w:name w:val="xl62"/>
    <w:basedOn w:val="Normal"/>
    <w:pPr>
      <w:spacing w:before="100" w:beforeAutospacing="1" w:after="100" w:afterAutospacing="1"/>
      <w:textAlignment w:val="center"/>
    </w:pPr>
    <w:rPr>
      <w:rFonts w:ascii="Arial" w:eastAsia="Arial Unicode MS" w:hAnsi="Arial" w:cs="Arial"/>
      <w:sz w:val="16"/>
      <w:szCs w:val="16"/>
    </w:rPr>
  </w:style>
  <w:style w:type="paragraph" w:customStyle="1" w:styleId="xl63">
    <w:name w:val="xl63"/>
    <w:basedOn w:val="Normal"/>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64">
    <w:name w:val="xl64"/>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65">
    <w:name w:val="xl65"/>
    <w:basedOn w:val="Normal"/>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66">
    <w:name w:val="xl66"/>
    <w:basedOn w:val="Normal"/>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67">
    <w:name w:val="xl67"/>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68">
    <w:name w:val="xl68"/>
    <w:basedOn w:val="Normal"/>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69">
    <w:name w:val="xl69"/>
    <w:basedOn w:val="Normal"/>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70">
    <w:name w:val="xl70"/>
    <w:basedOn w:val="Normal"/>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71">
    <w:name w:val="xl71"/>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72">
    <w:name w:val="xl72"/>
    <w:basedOn w:val="Normal"/>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73">
    <w:name w:val="xl73"/>
    <w:basedOn w:val="Normal"/>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74">
    <w:name w:val="xl74"/>
    <w:basedOn w:val="Normal"/>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75">
    <w:name w:val="xl75"/>
    <w:basedOn w:val="Normal"/>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6">
    <w:name w:val="xl76"/>
    <w:basedOn w:val="Normal"/>
    <w:pPr>
      <w:spacing w:before="100" w:beforeAutospacing="1" w:after="100" w:afterAutospacing="1"/>
      <w:textAlignment w:val="center"/>
    </w:pPr>
    <w:rPr>
      <w:rFonts w:ascii="Arial Unicode MS" w:eastAsia="Arial Unicode MS" w:hAnsi="Arial Unicode MS" w:cs="Arial Unicode MS"/>
    </w:rPr>
  </w:style>
  <w:style w:type="paragraph" w:customStyle="1" w:styleId="xl77">
    <w:name w:val="xl77"/>
    <w:basedOn w:val="Normal"/>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78">
    <w:name w:val="xl78"/>
    <w:basedOn w:val="Normal"/>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2"/>
      <w:szCs w:val="12"/>
    </w:rPr>
  </w:style>
  <w:style w:type="paragraph" w:customStyle="1" w:styleId="xl79">
    <w:name w:val="xl79"/>
    <w:basedOn w:val="Normal"/>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0">
    <w:name w:val="xl80"/>
    <w:basedOn w:val="Normal"/>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81">
    <w:name w:val="xl81"/>
    <w:basedOn w:val="Normal"/>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82">
    <w:name w:val="xl82"/>
    <w:basedOn w:val="Normal"/>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83">
    <w:name w:val="xl83"/>
    <w:basedOn w:val="Normal"/>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84">
    <w:name w:val="xl84"/>
    <w:basedOn w:val="Normal"/>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85">
    <w:name w:val="xl85"/>
    <w:basedOn w:val="Normal"/>
    <w:pPr>
      <w:pBdr>
        <w:lef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86">
    <w:name w:val="xl86"/>
    <w:basedOn w:val="Normal"/>
    <w:pPr>
      <w:spacing w:before="100" w:beforeAutospacing="1" w:after="100" w:afterAutospacing="1"/>
      <w:textAlignment w:val="center"/>
    </w:pPr>
    <w:rPr>
      <w:rFonts w:ascii="Arial" w:eastAsia="Arial Unicode MS" w:hAnsi="Arial" w:cs="Arial"/>
      <w:b/>
      <w:bCs/>
      <w:u w:val="single"/>
    </w:rPr>
  </w:style>
  <w:style w:type="paragraph" w:customStyle="1" w:styleId="xl87">
    <w:name w:val="xl87"/>
    <w:basedOn w:val="Normal"/>
    <w:pPr>
      <w:spacing w:before="100" w:beforeAutospacing="1" w:after="100" w:afterAutospacing="1"/>
      <w:textAlignment w:val="center"/>
    </w:pPr>
    <w:rPr>
      <w:rFonts w:ascii="Arial" w:eastAsia="Arial Unicode MS" w:hAnsi="Arial" w:cs="Arial"/>
      <w:b/>
      <w:bCs/>
    </w:rPr>
  </w:style>
  <w:style w:type="paragraph" w:customStyle="1" w:styleId="xl88">
    <w:name w:val="xl88"/>
    <w:basedOn w:val="Normal"/>
    <w:pPr>
      <w:spacing w:before="100" w:beforeAutospacing="1" w:after="100" w:afterAutospacing="1"/>
      <w:textAlignment w:val="center"/>
    </w:pPr>
    <w:rPr>
      <w:rFonts w:ascii="Arial" w:eastAsia="Arial Unicode MS" w:hAnsi="Arial" w:cs="Arial"/>
      <w:b/>
      <w:bCs/>
      <w:sz w:val="16"/>
      <w:szCs w:val="16"/>
      <w:u w:val="single"/>
    </w:rPr>
  </w:style>
  <w:style w:type="paragraph" w:customStyle="1" w:styleId="xl89">
    <w:name w:val="xl89"/>
    <w:basedOn w:val="Normal"/>
    <w:pPr>
      <w:spacing w:before="100" w:beforeAutospacing="1" w:after="100" w:afterAutospacing="1"/>
      <w:jc w:val="center"/>
      <w:textAlignment w:val="center"/>
    </w:pPr>
    <w:rPr>
      <w:rFonts w:ascii="Arial" w:eastAsia="Arial Unicode MS" w:hAnsi="Arial" w:cs="Arial"/>
      <w:b/>
      <w:bCs/>
    </w:rPr>
  </w:style>
  <w:style w:type="paragraph" w:customStyle="1" w:styleId="xl90">
    <w:name w:val="xl90"/>
    <w:basedOn w:val="Normal"/>
    <w:pPr>
      <w:spacing w:before="100" w:beforeAutospacing="1" w:after="100" w:afterAutospacing="1"/>
      <w:textAlignment w:val="center"/>
    </w:pPr>
    <w:rPr>
      <w:rFonts w:ascii="Arial" w:eastAsia="Arial Unicode MS" w:hAnsi="Arial" w:cs="Arial"/>
      <w:b/>
      <w:bCs/>
    </w:rPr>
  </w:style>
  <w:style w:type="paragraph" w:customStyle="1" w:styleId="xl91">
    <w:name w:val="xl91"/>
    <w:basedOn w:val="Normal"/>
    <w:pPr>
      <w:spacing w:before="100" w:beforeAutospacing="1" w:after="100" w:afterAutospacing="1"/>
      <w:jc w:val="right"/>
      <w:textAlignment w:val="center"/>
    </w:pPr>
    <w:rPr>
      <w:rFonts w:ascii="Arial" w:eastAsia="Arial Unicode MS" w:hAnsi="Arial" w:cs="Arial"/>
      <w:b/>
      <w:bCs/>
      <w:sz w:val="16"/>
      <w:szCs w:val="16"/>
    </w:rPr>
  </w:style>
  <w:style w:type="paragraph" w:customStyle="1" w:styleId="xl92">
    <w:name w:val="xl92"/>
    <w:basedOn w:val="Normal"/>
    <w:pPr>
      <w:spacing w:before="100" w:beforeAutospacing="1" w:after="100" w:afterAutospacing="1"/>
      <w:jc w:val="center"/>
    </w:pPr>
    <w:rPr>
      <w:rFonts w:ascii="Arial Unicode MS" w:eastAsia="Arial Unicode MS" w:hAnsi="Arial Unicode MS" w:cs="Arial Unicode MS"/>
    </w:rPr>
  </w:style>
  <w:style w:type="paragraph" w:customStyle="1" w:styleId="xl93">
    <w:name w:val="xl93"/>
    <w:basedOn w:val="Normal"/>
    <w:pPr>
      <w:spacing w:before="100" w:beforeAutospacing="1" w:after="100" w:afterAutospacing="1"/>
    </w:pPr>
    <w:rPr>
      <w:rFonts w:ascii="Arial" w:eastAsia="Arial Unicode MS" w:hAnsi="Arial" w:cs="Arial"/>
      <w:b/>
      <w:bCs/>
    </w:rPr>
  </w:style>
  <w:style w:type="paragraph" w:customStyle="1" w:styleId="xl95">
    <w:name w:val="xl95"/>
    <w:basedOn w:val="Normal"/>
    <w:pPr>
      <w:spacing w:before="100" w:beforeAutospacing="1" w:after="100" w:afterAutospacing="1"/>
      <w:jc w:val="center"/>
    </w:pPr>
    <w:rPr>
      <w:rFonts w:ascii="Arial" w:eastAsia="Arial Unicode MS" w:hAnsi="Arial" w:cs="Arial"/>
      <w:sz w:val="16"/>
      <w:szCs w:val="16"/>
    </w:rPr>
  </w:style>
  <w:style w:type="paragraph" w:customStyle="1" w:styleId="xl96">
    <w:name w:val="xl9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98">
    <w:name w:val="xl98"/>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99">
    <w:name w:val="xl99"/>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00">
    <w:name w:val="xl100"/>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01">
    <w:name w:val="xl101"/>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02">
    <w:name w:val="xl10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03">
    <w:name w:val="xl103"/>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04">
    <w:name w:val="xl104"/>
    <w:basedOn w:val="Normal"/>
    <w:pPr>
      <w:pBdr>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b/>
      <w:bCs/>
      <w:sz w:val="16"/>
      <w:szCs w:val="16"/>
    </w:rPr>
  </w:style>
  <w:style w:type="paragraph" w:customStyle="1" w:styleId="xl105">
    <w:name w:val="xl105"/>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06">
    <w:name w:val="xl10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color w:val="000000"/>
      <w:sz w:val="16"/>
      <w:szCs w:val="16"/>
    </w:rPr>
  </w:style>
  <w:style w:type="paragraph" w:customStyle="1" w:styleId="xl107">
    <w:name w:val="xl107"/>
    <w:basedOn w:val="Normal"/>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08">
    <w:name w:val="xl108"/>
    <w:basedOn w:val="Normal"/>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09">
    <w:name w:val="xl109"/>
    <w:basedOn w:val="Normal"/>
    <w:pPr>
      <w:pBdr>
        <w:top w:val="single" w:sz="8"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rPr>
  </w:style>
  <w:style w:type="paragraph" w:customStyle="1" w:styleId="xl110">
    <w:name w:val="xl110"/>
    <w:basedOn w:val="Normal"/>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11">
    <w:name w:val="xl11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rPr>
  </w:style>
  <w:style w:type="paragraph" w:customStyle="1" w:styleId="xl112">
    <w:name w:val="xl112"/>
    <w:basedOn w:val="Normal"/>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13">
    <w:name w:val="xl113"/>
    <w:basedOn w:val="Normal"/>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14">
    <w:name w:val="xl114"/>
    <w:basedOn w:val="Normal"/>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15">
    <w:name w:val="xl115"/>
    <w:basedOn w:val="Normal"/>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116">
    <w:name w:val="xl116"/>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000000"/>
      <w:sz w:val="16"/>
      <w:szCs w:val="16"/>
    </w:rPr>
  </w:style>
  <w:style w:type="paragraph" w:customStyle="1" w:styleId="xl117">
    <w:name w:val="xl117"/>
    <w:basedOn w:val="Normal"/>
    <w:pPr>
      <w:pBdr>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18">
    <w:name w:val="xl118"/>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19">
    <w:name w:val="xl119"/>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120">
    <w:name w:val="xl120"/>
    <w:basedOn w:val="Normal"/>
    <w:pPr>
      <w:pBdr>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21">
    <w:name w:val="xl12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122">
    <w:name w:val="xl122"/>
    <w:basedOn w:val="Normal"/>
    <w:pPr>
      <w:pBdr>
        <w:top w:val="single" w:sz="4" w:space="0" w:color="auto"/>
        <w:lef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23">
    <w:name w:val="xl123"/>
    <w:basedOn w:val="Normal"/>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24">
    <w:name w:val="xl124"/>
    <w:basedOn w:val="Normal"/>
    <w:pPr>
      <w:pBdr>
        <w:top w:val="single" w:sz="4" w:space="0" w:color="auto"/>
        <w:lef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25">
    <w:name w:val="xl125"/>
    <w:basedOn w:val="Normal"/>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26">
    <w:name w:val="xl126"/>
    <w:basedOn w:val="Normal"/>
    <w:pPr>
      <w:pBdr>
        <w:top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27">
    <w:name w:val="xl127"/>
    <w:basedOn w:val="Normal"/>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128">
    <w:name w:val="xl128"/>
    <w:basedOn w:val="Normal"/>
    <w:pPr>
      <w:pBdr>
        <w:left w:val="single" w:sz="4" w:space="0" w:color="auto"/>
        <w:bottom w:val="single" w:sz="8"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29">
    <w:name w:val="xl129"/>
    <w:basedOn w:val="Normal"/>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color w:val="000000"/>
      <w:sz w:val="16"/>
      <w:szCs w:val="16"/>
    </w:rPr>
  </w:style>
  <w:style w:type="paragraph" w:customStyle="1" w:styleId="xl130">
    <w:name w:val="xl130"/>
    <w:basedOn w:val="Normal"/>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31">
    <w:name w:val="xl131"/>
    <w:basedOn w:val="Normal"/>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32">
    <w:name w:val="xl132"/>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33">
    <w:name w:val="xl133"/>
    <w:basedOn w:val="Normal"/>
    <w:pPr>
      <w:pBdr>
        <w:left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34">
    <w:name w:val="xl134"/>
    <w:basedOn w:val="Normal"/>
    <w:pPr>
      <w:pBdr>
        <w:left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35">
    <w:name w:val="xl135"/>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36">
    <w:name w:val="xl136"/>
    <w:basedOn w:val="Normal"/>
    <w:pPr>
      <w:pBdr>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37">
    <w:name w:val="xl137"/>
    <w:basedOn w:val="Normal"/>
    <w:pPr>
      <w:pBdr>
        <w:left w:val="single" w:sz="4" w:space="0" w:color="auto"/>
      </w:pBdr>
      <w:spacing w:before="100" w:beforeAutospacing="1" w:after="100" w:afterAutospacing="1"/>
      <w:textAlignment w:val="center"/>
    </w:pPr>
    <w:rPr>
      <w:rFonts w:ascii="Arial" w:eastAsia="Arial Unicode MS" w:hAnsi="Arial" w:cs="Arial"/>
      <w:b/>
      <w:bCs/>
      <w:sz w:val="16"/>
      <w:szCs w:val="16"/>
    </w:rPr>
  </w:style>
  <w:style w:type="paragraph" w:customStyle="1" w:styleId="xl138">
    <w:name w:val="xl13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39">
    <w:name w:val="xl139"/>
    <w:basedOn w:val="Normal"/>
    <w:pPr>
      <w:pBdr>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40">
    <w:name w:val="xl140"/>
    <w:basedOn w:val="Normal"/>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u w:val="single"/>
    </w:rPr>
  </w:style>
  <w:style w:type="paragraph" w:customStyle="1" w:styleId="xl141">
    <w:name w:val="xl141"/>
    <w:basedOn w:val="Normal"/>
    <w:pPr>
      <w:pBdr>
        <w:left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u w:val="single"/>
    </w:rPr>
  </w:style>
  <w:style w:type="paragraph" w:customStyle="1" w:styleId="xl142">
    <w:name w:val="xl142"/>
    <w:basedOn w:val="Normal"/>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u w:val="single"/>
    </w:rPr>
  </w:style>
  <w:style w:type="paragraph" w:customStyle="1" w:styleId="xl143">
    <w:name w:val="xl143"/>
    <w:basedOn w:val="Normal"/>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44">
    <w:name w:val="xl144"/>
    <w:basedOn w:val="Normal"/>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45">
    <w:name w:val="xl145"/>
    <w:basedOn w:val="Normal"/>
    <w:pPr>
      <w:pBdr>
        <w:top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46">
    <w:name w:val="xl1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47">
    <w:name w:val="xl147"/>
    <w:basedOn w:val="Normal"/>
    <w:pPr>
      <w:pBdr>
        <w:left w:val="single" w:sz="4"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48">
    <w:name w:val="xl148"/>
    <w:basedOn w:val="Normal"/>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rPr>
  </w:style>
  <w:style w:type="paragraph" w:customStyle="1" w:styleId="xl149">
    <w:name w:val="xl149"/>
    <w:basedOn w:val="Normal"/>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50">
    <w:name w:val="xl150"/>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51">
    <w:name w:val="xl151"/>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52">
    <w:name w:val="xl152"/>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53">
    <w:name w:val="xl15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rPr>
  </w:style>
  <w:style w:type="paragraph" w:customStyle="1" w:styleId="xl154">
    <w:name w:val="xl15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55">
    <w:name w:val="xl1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56">
    <w:name w:val="xl156"/>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57">
    <w:name w:val="xl157"/>
    <w:basedOn w:val="Normal"/>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b/>
      <w:bCs/>
      <w:sz w:val="16"/>
      <w:szCs w:val="16"/>
    </w:rPr>
  </w:style>
  <w:style w:type="paragraph" w:customStyle="1" w:styleId="xl158">
    <w:name w:val="xl158"/>
    <w:basedOn w:val="Normal"/>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59">
    <w:name w:val="xl159"/>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60">
    <w:name w:val="xl160"/>
    <w:basedOn w:val="Normal"/>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161">
    <w:name w:val="xl161"/>
    <w:basedOn w:val="Normal"/>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62">
    <w:name w:val="xl162"/>
    <w:basedOn w:val="Normal"/>
    <w:pPr>
      <w:pBdr>
        <w:top w:val="single" w:sz="4" w:space="0" w:color="auto"/>
        <w:left w:val="single" w:sz="4" w:space="0" w:color="auto"/>
        <w:right w:val="single" w:sz="8"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63">
    <w:name w:val="xl163"/>
    <w:basedOn w:val="Normal"/>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64">
    <w:name w:val="xl164"/>
    <w:basedOn w:val="Normal"/>
    <w:pPr>
      <w:pBdr>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65">
    <w:name w:val="xl165"/>
    <w:basedOn w:val="Normal"/>
    <w:pPr>
      <w:pBdr>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66">
    <w:name w:val="xl166"/>
    <w:basedOn w:val="Normal"/>
    <w:pPr>
      <w:pBdr>
        <w:top w:val="single" w:sz="8"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67">
    <w:name w:val="xl167"/>
    <w:basedOn w:val="Normal"/>
    <w:pPr>
      <w:spacing w:before="100" w:beforeAutospacing="1" w:after="100" w:afterAutospacing="1"/>
    </w:pPr>
    <w:rPr>
      <w:rFonts w:ascii="Arial" w:eastAsia="Arial Unicode MS" w:hAnsi="Arial" w:cs="Arial"/>
      <w:b/>
      <w:bCs/>
    </w:rPr>
  </w:style>
  <w:style w:type="paragraph" w:customStyle="1" w:styleId="xl168">
    <w:name w:val="xl168"/>
    <w:basedOn w:val="Normal"/>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69">
    <w:name w:val="xl169"/>
    <w:basedOn w:val="Normal"/>
    <w:pPr>
      <w:pBdr>
        <w:top w:val="single" w:sz="4" w:space="0" w:color="auto"/>
        <w:left w:val="single" w:sz="4" w:space="0" w:color="auto"/>
        <w:bottom w:val="single" w:sz="8"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70">
    <w:name w:val="xl170"/>
    <w:basedOn w:val="Normal"/>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171">
    <w:name w:val="xl171"/>
    <w:basedOn w:val="Normal"/>
    <w:pPr>
      <w:pBdr>
        <w:top w:val="single" w:sz="8" w:space="0" w:color="auto"/>
        <w:bottom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72">
    <w:name w:val="xl172"/>
    <w:basedOn w:val="Normal"/>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173">
    <w:name w:val="xl173"/>
    <w:basedOn w:val="Normal"/>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74">
    <w:name w:val="xl174"/>
    <w:basedOn w:val="Normal"/>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2"/>
      <w:szCs w:val="12"/>
    </w:rPr>
  </w:style>
  <w:style w:type="paragraph" w:customStyle="1" w:styleId="xl175">
    <w:name w:val="xl175"/>
    <w:basedOn w:val="Normal"/>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76">
    <w:name w:val="xl176"/>
    <w:basedOn w:val="Normal"/>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177">
    <w:name w:val="xl177"/>
    <w:basedOn w:val="Normal"/>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78">
    <w:name w:val="xl178"/>
    <w:basedOn w:val="Normal"/>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179">
    <w:name w:val="xl179"/>
    <w:basedOn w:val="Normal"/>
    <w:pPr>
      <w:pBdr>
        <w:top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80">
    <w:name w:val="xl180"/>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81">
    <w:name w:val="xl181"/>
    <w:basedOn w:val="Normal"/>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182">
    <w:name w:val="xl182"/>
    <w:basedOn w:val="Normal"/>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183">
    <w:name w:val="xl183"/>
    <w:basedOn w:val="Normal"/>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184">
    <w:name w:val="xl184"/>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EntetePresidentGEDA">
    <w:name w:val="- Entete:President                    GEDA"/>
    <w:basedOn w:val="Normal"/>
    <w:pPr>
      <w:jc w:val="center"/>
    </w:pPr>
    <w:rPr>
      <w:b/>
      <w:bCs/>
      <w:caps/>
    </w:rPr>
  </w:style>
  <w:style w:type="paragraph" w:styleId="Listepuces3">
    <w:name w:val="List Bullet 3"/>
    <w:basedOn w:val="Normal"/>
    <w:autoRedefine/>
    <w:semiHidden/>
    <w:pPr>
      <w:ind w:firstLine="851"/>
      <w:jc w:val="both"/>
    </w:pPr>
    <w:rPr>
      <w:i/>
      <w:iCs/>
    </w:rPr>
  </w:style>
  <w:style w:type="paragraph" w:styleId="Sous-titre">
    <w:name w:val="Subtitle"/>
    <w:basedOn w:val="Normal"/>
    <w:qFormat/>
    <w:pPr>
      <w:jc w:val="center"/>
    </w:pPr>
    <w:rPr>
      <w:b/>
      <w:bCs/>
      <w:sz w:val="36"/>
      <w:szCs w:val="36"/>
    </w:rPr>
  </w:style>
  <w:style w:type="paragraph" w:customStyle="1" w:styleId="Textecourant">
    <w:name w:val="Texte courant"/>
    <w:basedOn w:val="Normal"/>
    <w:pPr>
      <w:tabs>
        <w:tab w:val="left" w:leader="hyphen" w:pos="8505"/>
      </w:tabs>
      <w:spacing w:after="100" w:line="280" w:lineRule="exact"/>
      <w:jc w:val="both"/>
    </w:pPr>
    <w:rPr>
      <w:rFonts w:ascii="Garamond" w:hAnsi="Garamond"/>
      <w:sz w:val="26"/>
      <w:szCs w:val="26"/>
    </w:rPr>
  </w:style>
  <w:style w:type="paragraph" w:styleId="Normalcentr">
    <w:name w:val="Block Text"/>
    <w:basedOn w:val="Normal"/>
    <w:semiHidden/>
    <w:pPr>
      <w:tabs>
        <w:tab w:val="left" w:pos="9000"/>
      </w:tabs>
      <w:ind w:left="-180" w:right="-830"/>
      <w:jc w:val="both"/>
    </w:pPr>
  </w:style>
  <w:style w:type="paragraph" w:styleId="Corpsdetexte2">
    <w:name w:val="Body Text 2"/>
    <w:basedOn w:val="Normal"/>
    <w:semiHidden/>
    <w:pPr>
      <w:pBdr>
        <w:top w:val="single" w:sz="4" w:space="1" w:color="auto"/>
        <w:left w:val="single" w:sz="4" w:space="4" w:color="auto"/>
        <w:bottom w:val="single" w:sz="4" w:space="1" w:color="auto"/>
        <w:right w:val="single" w:sz="4" w:space="4" w:color="auto"/>
      </w:pBd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4023</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Lettre du ministre</vt:lpstr>
    </vt:vector>
  </TitlesOfParts>
  <Company>présidence</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du ministre</dc:title>
  <dc:subject>GEDA v.6</dc:subject>
  <dc:creator>Vaite TEAMO</dc:creator>
  <cp:keywords/>
  <dc:description/>
  <cp:lastModifiedBy>Herenui HIRO (hehiro)</cp:lastModifiedBy>
  <cp:revision>2</cp:revision>
  <cp:lastPrinted>2023-11-03T01:12:00Z</cp:lastPrinted>
  <dcterms:created xsi:type="dcterms:W3CDTF">2024-01-05T20:27:00Z</dcterms:created>
  <dcterms:modified xsi:type="dcterms:W3CDTF">2024-01-05T20:27:00Z</dcterms:modified>
</cp:coreProperties>
</file>